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D46F" w14:textId="77777777" w:rsidR="00430B93" w:rsidRDefault="00430B93" w:rsidP="006462C9">
      <w:pPr>
        <w:bidi/>
        <w:spacing w:after="0"/>
        <w:jc w:val="center"/>
        <w:rPr>
          <w:rFonts w:cs="B Lotus"/>
          <w:sz w:val="28"/>
          <w:szCs w:val="28"/>
          <w:lang w:bidi="fa-IR"/>
        </w:rPr>
      </w:pPr>
    </w:p>
    <w:p w14:paraId="035B3DA7" w14:textId="0735A47C" w:rsidR="006462C9" w:rsidRPr="00287229" w:rsidRDefault="006462C9" w:rsidP="00430B93">
      <w:pPr>
        <w:bidi/>
        <w:spacing w:after="0"/>
        <w:jc w:val="center"/>
        <w:rPr>
          <w:rFonts w:cs="B Lotus"/>
          <w:sz w:val="28"/>
          <w:szCs w:val="28"/>
        </w:rPr>
      </w:pPr>
      <w:r w:rsidRPr="00287229">
        <w:rPr>
          <w:rFonts w:cs="B Lotus" w:hint="cs"/>
          <w:sz w:val="28"/>
          <w:szCs w:val="28"/>
          <w:rtl/>
          <w:lang w:bidi="fa-IR"/>
        </w:rPr>
        <w:t>بسمه‌تعالی</w:t>
      </w:r>
    </w:p>
    <w:p w14:paraId="5E58D102" w14:textId="77777777" w:rsidR="006462C9" w:rsidRPr="00287229" w:rsidRDefault="006462C9" w:rsidP="006462C9">
      <w:pPr>
        <w:bidi/>
        <w:spacing w:after="0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287229">
        <w:rPr>
          <w:rFonts w:cs="B Lotus" w:hint="cs"/>
          <w:b/>
          <w:bCs/>
          <w:sz w:val="28"/>
          <w:szCs w:val="28"/>
          <w:rtl/>
          <w:lang w:bidi="fa-IR"/>
        </w:rPr>
        <w:t>آیین نامه حمایت از کرسی</w:t>
      </w:r>
      <w:r w:rsidRPr="00287229">
        <w:rPr>
          <w:rFonts w:cs="B Lotus" w:hint="cs"/>
          <w:b/>
          <w:bCs/>
          <w:sz w:val="28"/>
          <w:szCs w:val="28"/>
          <w:rtl/>
          <w:lang w:bidi="fa-IR"/>
        </w:rPr>
        <w:softHyphen/>
        <w:t>های نظریه پردازی</w:t>
      </w:r>
      <w:r>
        <w:rPr>
          <w:rFonts w:cs="B Lotus" w:hint="cs"/>
          <w:b/>
          <w:bCs/>
          <w:sz w:val="28"/>
          <w:szCs w:val="28"/>
          <w:rtl/>
          <w:lang w:bidi="fa-IR"/>
        </w:rPr>
        <w:t>،</w:t>
      </w:r>
      <w:r w:rsidRPr="00287229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>نقد و</w:t>
      </w:r>
      <w:r w:rsidRPr="00287229">
        <w:rPr>
          <w:rFonts w:cs="B Lotus" w:hint="cs"/>
          <w:b/>
          <w:bCs/>
          <w:sz w:val="28"/>
          <w:szCs w:val="28"/>
          <w:rtl/>
          <w:lang w:bidi="fa-IR"/>
        </w:rPr>
        <w:t xml:space="preserve"> مناظره </w:t>
      </w:r>
    </w:p>
    <w:p w14:paraId="1057336A" w14:textId="46452AAD" w:rsidR="006462C9" w:rsidRPr="00287229" w:rsidRDefault="006462C9" w:rsidP="006462C9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287229">
        <w:rPr>
          <w:rFonts w:cs="B Lotus" w:hint="cs"/>
          <w:sz w:val="28"/>
          <w:szCs w:val="28"/>
          <w:rtl/>
          <w:lang w:bidi="fa-IR"/>
        </w:rPr>
        <w:t>به‌منظور حمایت از رشته‌های علوم انسانی و ارتقای نشاط علمی و فرهنگ نقد و گفت‌و‌‌گو در دانشگاه، دانشگاه رازی به شرح زیر از کرسی</w:t>
      </w:r>
      <w:r w:rsidRPr="00287229">
        <w:rPr>
          <w:rFonts w:cs="B Lotus" w:hint="cs"/>
          <w:sz w:val="28"/>
          <w:szCs w:val="28"/>
          <w:rtl/>
          <w:lang w:bidi="fa-IR"/>
        </w:rPr>
        <w:softHyphen/>
        <w:t>های نظریه پردازی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287229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نقد و </w:t>
      </w:r>
      <w:r w:rsidRPr="00287229">
        <w:rPr>
          <w:rFonts w:cs="B Lotus" w:hint="cs"/>
          <w:sz w:val="28"/>
          <w:szCs w:val="28"/>
          <w:rtl/>
          <w:lang w:bidi="fa-IR"/>
        </w:rPr>
        <w:t>مناظره حمایت خواهد کرد.</w:t>
      </w:r>
    </w:p>
    <w:p w14:paraId="7C5C1C61" w14:textId="77777777" w:rsidR="006462C9" w:rsidRPr="00287229" w:rsidRDefault="006462C9" w:rsidP="006462C9">
      <w:pPr>
        <w:bidi/>
        <w:spacing w:after="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287229">
        <w:rPr>
          <w:rFonts w:cs="B Lotus" w:hint="cs"/>
          <w:b/>
          <w:bCs/>
          <w:sz w:val="28"/>
          <w:szCs w:val="28"/>
          <w:rtl/>
          <w:lang w:bidi="fa-IR"/>
        </w:rPr>
        <w:t>ماده 1: حمایت معنوی</w:t>
      </w:r>
    </w:p>
    <w:p w14:paraId="74B9C240" w14:textId="77777777" w:rsidR="006462C9" w:rsidRPr="00287229" w:rsidRDefault="006462C9" w:rsidP="006462C9">
      <w:pPr>
        <w:bidi/>
        <w:spacing w:after="0"/>
        <w:jc w:val="both"/>
        <w:rPr>
          <w:rFonts w:cs="B Lotus"/>
          <w:sz w:val="28"/>
          <w:szCs w:val="28"/>
        </w:rPr>
      </w:pPr>
      <w:r w:rsidRPr="00287229">
        <w:rPr>
          <w:rFonts w:cs="B Lotus" w:hint="cs"/>
          <w:sz w:val="28"/>
          <w:szCs w:val="28"/>
          <w:rtl/>
          <w:lang w:bidi="fa-IR"/>
        </w:rPr>
        <w:t>1- اعطای امتیاز پژوهشی برای ارائه دهنده کرسی</w:t>
      </w:r>
      <w:r w:rsidRPr="00287229">
        <w:rPr>
          <w:rFonts w:cs="B Lotus" w:hint="cs"/>
          <w:sz w:val="28"/>
          <w:szCs w:val="28"/>
          <w:rtl/>
          <w:lang w:bidi="fa-IR"/>
        </w:rPr>
        <w:softHyphen/>
        <w:t>های ترویجی و نقد علمی مطابق آیین‌نامه ارتقاء:</w:t>
      </w:r>
    </w:p>
    <w:p w14:paraId="155E0BC3" w14:textId="045E9E15" w:rsidR="006462C9" w:rsidRPr="00287229" w:rsidRDefault="006462C9" w:rsidP="006462C9">
      <w:pPr>
        <w:bidi/>
        <w:spacing w:after="0"/>
        <w:jc w:val="both"/>
        <w:rPr>
          <w:rFonts w:cs="B Lotus"/>
          <w:sz w:val="28"/>
          <w:szCs w:val="28"/>
        </w:rPr>
      </w:pPr>
      <w:r w:rsidRPr="00287229">
        <w:rPr>
          <w:rFonts w:cs="B Lotus" w:hint="cs"/>
          <w:sz w:val="28"/>
          <w:szCs w:val="28"/>
          <w:rtl/>
        </w:rPr>
        <w:t>بر اساس بند 14 از ماده 6 (فعاليت‌هاي پژوهشی و فناوری) جدول شماره 3-1 و بند 15 از ماده 6، جدول 3-2 آیین‌نامه ارتقاء مرتبه اعضای هیأت علمی، برای ارائه دهنده و مناظره کنندگان جلسات کرسی‌ها</w:t>
      </w:r>
      <w:r w:rsidRPr="00287229">
        <w:rPr>
          <w:rFonts w:cs="B Lotus"/>
          <w:sz w:val="28"/>
          <w:szCs w:val="28"/>
        </w:rPr>
        <w:t xml:space="preserve"> </w:t>
      </w:r>
      <w:r w:rsidRPr="00287229">
        <w:rPr>
          <w:rFonts w:cs="B Lotus" w:hint="cs"/>
          <w:sz w:val="28"/>
          <w:szCs w:val="28"/>
          <w:rtl/>
        </w:rPr>
        <w:t>پس از طی مراحل اداری و ت</w:t>
      </w:r>
      <w:r w:rsidR="00747C3D">
        <w:rPr>
          <w:rFonts w:cs="B Lotus" w:hint="cs"/>
          <w:sz w:val="28"/>
          <w:szCs w:val="28"/>
          <w:rtl/>
        </w:rPr>
        <w:t>أ</w:t>
      </w:r>
      <w:r w:rsidRPr="00287229">
        <w:rPr>
          <w:rFonts w:cs="B Lotus" w:hint="cs"/>
          <w:sz w:val="28"/>
          <w:szCs w:val="28"/>
          <w:rtl/>
        </w:rPr>
        <w:t>یید مستندات، گواهی کرسی بر اساس جدول زیر صادر می</w:t>
      </w:r>
      <w:r w:rsidRPr="00287229">
        <w:rPr>
          <w:rFonts w:cs="B Lotus" w:hint="cs"/>
          <w:sz w:val="28"/>
          <w:szCs w:val="28"/>
          <w:rtl/>
        </w:rPr>
        <w:softHyphen/>
        <w:t xml:space="preserve">شود. </w:t>
      </w:r>
    </w:p>
    <w:p w14:paraId="53F5EAB7" w14:textId="77777777" w:rsidR="006462C9" w:rsidRPr="00287229" w:rsidRDefault="006462C9" w:rsidP="006462C9">
      <w:pPr>
        <w:bidi/>
        <w:spacing w:after="0"/>
        <w:jc w:val="both"/>
        <w:rPr>
          <w:rFonts w:cs="B Lotus"/>
          <w:sz w:val="28"/>
          <w:szCs w:val="28"/>
        </w:rPr>
      </w:pPr>
    </w:p>
    <w:tbl>
      <w:tblPr>
        <w:bidiVisual/>
        <w:tblW w:w="95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121"/>
        <w:gridCol w:w="3324"/>
        <w:gridCol w:w="1716"/>
        <w:gridCol w:w="1164"/>
        <w:gridCol w:w="1431"/>
      </w:tblGrid>
      <w:tr w:rsidR="006462C9" w:rsidRPr="00287229" w14:paraId="2277D1EC" w14:textId="77777777" w:rsidTr="007C42E0">
        <w:trPr>
          <w:cantSplit/>
          <w:trHeight w:val="200"/>
          <w:jc w:val="center"/>
        </w:trPr>
        <w:tc>
          <w:tcPr>
            <w:tcW w:w="74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14:paraId="1C3A5522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  <w:r w:rsidRPr="00287229">
              <w:rPr>
                <w:rFonts w:cs="B Lotus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4445" w:type="dxa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0CD5A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  <w:r w:rsidRPr="00287229">
              <w:rPr>
                <w:rFonts w:cs="B Lotus" w:hint="cs"/>
                <w:sz w:val="28"/>
                <w:szCs w:val="28"/>
                <w:rtl/>
              </w:rPr>
              <w:t>موضوع</w:t>
            </w:r>
          </w:p>
        </w:tc>
        <w:tc>
          <w:tcPr>
            <w:tcW w:w="171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29A8F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  <w:r w:rsidRPr="00287229">
              <w:rPr>
                <w:rFonts w:cs="B Lotus" w:hint="cs"/>
                <w:sz w:val="28"/>
                <w:szCs w:val="28"/>
                <w:rtl/>
              </w:rPr>
              <w:t>حداکثر امتياز در واحد کار يا نيم سال</w:t>
            </w:r>
          </w:p>
        </w:tc>
        <w:tc>
          <w:tcPr>
            <w:tcW w:w="116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047E1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  <w:r w:rsidRPr="00287229">
              <w:rPr>
                <w:rFonts w:cs="B Lotus" w:hint="cs"/>
                <w:sz w:val="28"/>
                <w:szCs w:val="28"/>
                <w:rtl/>
              </w:rPr>
              <w:t>حداكثر امتياز در هر موضوع</w:t>
            </w:r>
          </w:p>
        </w:tc>
        <w:tc>
          <w:tcPr>
            <w:tcW w:w="143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233BD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  <w:r w:rsidRPr="00287229">
              <w:rPr>
                <w:rFonts w:cs="B Lotus" w:hint="cs"/>
                <w:sz w:val="28"/>
                <w:szCs w:val="28"/>
                <w:rtl/>
              </w:rPr>
              <w:t>حداقل امتياز لازم در هر دوره ارتقا</w:t>
            </w:r>
          </w:p>
        </w:tc>
      </w:tr>
      <w:tr w:rsidR="006462C9" w:rsidRPr="00287229" w14:paraId="641765D7" w14:textId="77777777" w:rsidTr="007C42E0">
        <w:trPr>
          <w:trHeight w:val="74"/>
          <w:jc w:val="center"/>
        </w:trPr>
        <w:tc>
          <w:tcPr>
            <w:tcW w:w="748" w:type="dxa"/>
            <w:vMerge w:val="restart"/>
            <w:tcBorders>
              <w:top w:val="single" w:sz="1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D12BD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  <w:r w:rsidRPr="00287229">
              <w:rPr>
                <w:rFonts w:cs="B Lotus" w:hint="cs"/>
                <w:sz w:val="28"/>
                <w:szCs w:val="28"/>
                <w:rtl/>
              </w:rPr>
              <w:t>14</w:t>
            </w:r>
          </w:p>
        </w:tc>
        <w:tc>
          <w:tcPr>
            <w:tcW w:w="1121" w:type="dxa"/>
            <w:vMerge w:val="restart"/>
            <w:tcBorders>
              <w:top w:val="single" w:sz="1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4CBDB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  <w:r w:rsidRPr="00287229">
              <w:rPr>
                <w:rFonts w:cs="B Lotus" w:hint="cs"/>
                <w:sz w:val="28"/>
                <w:szCs w:val="28"/>
                <w:rtl/>
              </w:rPr>
              <w:t>کرسی‌های نظريه پردازي</w:t>
            </w:r>
          </w:p>
        </w:tc>
        <w:tc>
          <w:tcPr>
            <w:tcW w:w="3323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D5951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  <w:r w:rsidRPr="00287229">
              <w:rPr>
                <w:rFonts w:cs="B Lotus" w:hint="cs"/>
                <w:sz w:val="28"/>
                <w:szCs w:val="28"/>
                <w:rtl/>
              </w:rPr>
              <w:t>١. ارائه کرسيهاي علمي  ترويجي</w:t>
            </w:r>
          </w:p>
        </w:tc>
        <w:tc>
          <w:tcPr>
            <w:tcW w:w="1716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83A37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  <w:r w:rsidRPr="00287229">
              <w:rPr>
                <w:rFonts w:cs="B Lotus" w:hint="cs"/>
                <w:sz w:val="28"/>
                <w:szCs w:val="28"/>
                <w:rtl/>
              </w:rPr>
              <w:t>٢ تا ٤</w:t>
            </w:r>
          </w:p>
        </w:tc>
        <w:tc>
          <w:tcPr>
            <w:tcW w:w="1164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E15E4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A915E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</w:tc>
      </w:tr>
      <w:tr w:rsidR="006462C9" w:rsidRPr="00287229" w14:paraId="19D4496D" w14:textId="77777777" w:rsidTr="007C42E0">
        <w:trPr>
          <w:trHeight w:val="955"/>
          <w:jc w:val="center"/>
        </w:trPr>
        <w:tc>
          <w:tcPr>
            <w:tcW w:w="0" w:type="auto"/>
            <w:vMerge/>
            <w:tcBorders>
              <w:top w:val="single" w:sz="1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14:paraId="70AAC6C3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14:paraId="629828FD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95F62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  <w:r w:rsidRPr="00287229">
              <w:rPr>
                <w:rFonts w:cs="B Lotus" w:hint="cs"/>
                <w:sz w:val="28"/>
                <w:szCs w:val="28"/>
                <w:rtl/>
              </w:rPr>
              <w:t>2.ارائه</w:t>
            </w:r>
            <w:r w:rsidRPr="00287229">
              <w:rPr>
                <w:rFonts w:cs="B Lotus"/>
                <w:sz w:val="28"/>
                <w:szCs w:val="28"/>
                <w:rtl/>
              </w:rPr>
              <w:softHyphen/>
            </w:r>
            <w:r w:rsidRPr="00287229">
              <w:rPr>
                <w:rFonts w:cs="B Lotus" w:hint="cs"/>
                <w:sz w:val="28"/>
                <w:szCs w:val="28"/>
                <w:rtl/>
              </w:rPr>
              <w:t>دستاوردها ونتايج علمي پژوهشي برگرفته از کرسيهاي نظريه پردازي درهمايش‌ها و ميزگردهاي مراکز علمي ملي و بين المللي</w:t>
            </w:r>
          </w:p>
        </w:tc>
        <w:tc>
          <w:tcPr>
            <w:tcW w:w="17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CF48A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  <w:r w:rsidRPr="00287229"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11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E25FC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3E27A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</w:tc>
      </w:tr>
      <w:tr w:rsidR="006462C9" w:rsidRPr="00287229" w14:paraId="370E2BD8" w14:textId="77777777" w:rsidTr="007C42E0">
        <w:trPr>
          <w:trHeight w:val="955"/>
          <w:jc w:val="center"/>
        </w:trPr>
        <w:tc>
          <w:tcPr>
            <w:tcW w:w="0" w:type="auto"/>
            <w:tcBorders>
              <w:top w:val="single" w:sz="1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0118BAE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C2844B7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E0E44A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</w:rPr>
            </w:pPr>
            <w:r w:rsidRPr="00287229">
              <w:rPr>
                <w:rFonts w:cs="B Lotus" w:hint="cs"/>
                <w:sz w:val="28"/>
                <w:szCs w:val="28"/>
                <w:rtl/>
              </w:rPr>
              <w:t>3. نقد علمی در حوزه های علوم به ویژه علوم انسانی  ومعارف اسلامی</w:t>
            </w:r>
          </w:p>
        </w:tc>
        <w:tc>
          <w:tcPr>
            <w:tcW w:w="17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A2E11F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</w:rPr>
            </w:pPr>
            <w:r w:rsidRPr="00287229">
              <w:rPr>
                <w:rFonts w:cs="B Lotus" w:hint="cs"/>
                <w:sz w:val="28"/>
                <w:szCs w:val="28"/>
                <w:rtl/>
              </w:rPr>
              <w:t>3تا7</w:t>
            </w:r>
          </w:p>
        </w:tc>
        <w:tc>
          <w:tcPr>
            <w:tcW w:w="11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A32E05" w14:textId="77777777" w:rsidR="006462C9" w:rsidRPr="00287229" w:rsidDel="00EB659C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291B6F" w14:textId="77777777" w:rsidR="006462C9" w:rsidRPr="00287229" w:rsidDel="00EB659C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6462C9" w:rsidRPr="00287229" w14:paraId="32C05A74" w14:textId="77777777" w:rsidTr="007C42E0">
        <w:trPr>
          <w:trHeight w:val="955"/>
          <w:jc w:val="center"/>
        </w:trPr>
        <w:tc>
          <w:tcPr>
            <w:tcW w:w="0" w:type="auto"/>
            <w:tcBorders>
              <w:top w:val="single" w:sz="1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5B4DD7E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76A1E8A9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679CF2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</w:rPr>
            </w:pPr>
            <w:r w:rsidRPr="00287229">
              <w:rPr>
                <w:rFonts w:cs="B Lotus" w:hint="cs"/>
                <w:sz w:val="28"/>
                <w:szCs w:val="28"/>
                <w:rtl/>
              </w:rPr>
              <w:t>4.نوآوری در حوزه</w:t>
            </w:r>
            <w:r w:rsidRPr="00287229">
              <w:rPr>
                <w:rFonts w:cs="B Lotus"/>
                <w:sz w:val="28"/>
                <w:szCs w:val="28"/>
                <w:rtl/>
              </w:rPr>
              <w:softHyphen/>
            </w:r>
            <w:r w:rsidRPr="00287229">
              <w:rPr>
                <w:rFonts w:cs="B Lotus" w:hint="cs"/>
                <w:sz w:val="28"/>
                <w:szCs w:val="28"/>
                <w:rtl/>
              </w:rPr>
              <w:t>های علوم به ویژه علوم انسانی و معارف اسلامی</w:t>
            </w:r>
          </w:p>
        </w:tc>
        <w:tc>
          <w:tcPr>
            <w:tcW w:w="17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FCCC00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</w:rPr>
            </w:pPr>
            <w:r w:rsidRPr="00287229">
              <w:rPr>
                <w:rFonts w:cs="B Lotus" w:hint="cs"/>
                <w:sz w:val="28"/>
                <w:szCs w:val="28"/>
                <w:rtl/>
              </w:rPr>
              <w:t>3تا7</w:t>
            </w:r>
          </w:p>
        </w:tc>
        <w:tc>
          <w:tcPr>
            <w:tcW w:w="11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2AFEE9" w14:textId="77777777" w:rsidR="006462C9" w:rsidRPr="00287229" w:rsidDel="00EB659C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81DB22" w14:textId="77777777" w:rsidR="006462C9" w:rsidRPr="00287229" w:rsidDel="00EB659C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6462C9" w:rsidRPr="00287229" w14:paraId="49C2BC20" w14:textId="77777777" w:rsidTr="007C42E0">
        <w:trPr>
          <w:trHeight w:val="1078"/>
          <w:jc w:val="center"/>
        </w:trPr>
        <w:tc>
          <w:tcPr>
            <w:tcW w:w="0" w:type="auto"/>
            <w:tcBorders>
              <w:top w:val="single" w:sz="1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vAlign w:val="center"/>
          </w:tcPr>
          <w:p w14:paraId="185AE956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vAlign w:val="center"/>
          </w:tcPr>
          <w:p w14:paraId="72B64FDF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2310BA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</w:rPr>
            </w:pPr>
            <w:r w:rsidRPr="00287229">
              <w:rPr>
                <w:rFonts w:cs="B Lotus" w:hint="cs"/>
                <w:sz w:val="28"/>
                <w:szCs w:val="28"/>
                <w:rtl/>
              </w:rPr>
              <w:t>5. نظریه پردازی در حوزه</w:t>
            </w:r>
            <w:r w:rsidRPr="00287229">
              <w:rPr>
                <w:rFonts w:cs="B Lotus"/>
                <w:sz w:val="28"/>
                <w:szCs w:val="28"/>
                <w:rtl/>
              </w:rPr>
              <w:softHyphen/>
            </w:r>
            <w:r w:rsidRPr="00287229">
              <w:rPr>
                <w:rFonts w:cs="B Lotus" w:hint="cs"/>
                <w:sz w:val="28"/>
                <w:szCs w:val="28"/>
                <w:rtl/>
              </w:rPr>
              <w:t>های علوم  به ویژه علوم انسانی و معارف اسلامی</w:t>
            </w:r>
          </w:p>
        </w:tc>
        <w:tc>
          <w:tcPr>
            <w:tcW w:w="17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458D01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</w:rPr>
            </w:pPr>
            <w:r w:rsidRPr="00287229">
              <w:rPr>
                <w:rFonts w:cs="B Lotus" w:hint="cs"/>
                <w:sz w:val="28"/>
                <w:szCs w:val="28"/>
                <w:rtl/>
              </w:rPr>
              <w:t>7تا12</w:t>
            </w:r>
          </w:p>
        </w:tc>
        <w:tc>
          <w:tcPr>
            <w:tcW w:w="11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3F4C9C" w14:textId="77777777" w:rsidR="006462C9" w:rsidRPr="00287229" w:rsidDel="00EB659C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6AD038" w14:textId="77777777" w:rsidR="006462C9" w:rsidRPr="00287229" w:rsidDel="00EB659C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14:paraId="4EB7F1EA" w14:textId="77777777" w:rsidR="006462C9" w:rsidRPr="00287229" w:rsidRDefault="006462C9" w:rsidP="004A0698">
      <w:pPr>
        <w:bidi/>
        <w:spacing w:after="0"/>
        <w:jc w:val="both"/>
        <w:rPr>
          <w:rFonts w:cs="B Lotus"/>
          <w:sz w:val="28"/>
          <w:szCs w:val="28"/>
        </w:rPr>
      </w:pPr>
      <w:r w:rsidRPr="00287229">
        <w:rPr>
          <w:rFonts w:cs="B Lotus" w:hint="cs"/>
          <w:sz w:val="28"/>
          <w:szCs w:val="28"/>
          <w:rtl/>
        </w:rPr>
        <w:lastRenderedPageBreak/>
        <w:t>ماده 6 -جدول 3-1- امتیازهای قابل محاسبه از فعالیت‌های پژوهشی، فناوری بند 14 و جدول 3-2 بند15</w:t>
      </w:r>
    </w:p>
    <w:p w14:paraId="01C87321" w14:textId="420768C0" w:rsidR="006462C9" w:rsidRPr="00B641C6" w:rsidRDefault="006462C9" w:rsidP="004A0698">
      <w:pPr>
        <w:bidi/>
        <w:spacing w:after="0"/>
        <w:jc w:val="both"/>
        <w:rPr>
          <w:rFonts w:cs="B Lotus"/>
          <w:sz w:val="28"/>
          <w:szCs w:val="28"/>
        </w:rPr>
      </w:pPr>
      <w:r w:rsidRPr="00287229">
        <w:rPr>
          <w:rFonts w:cs="B Lotus" w:hint="cs"/>
          <w:sz w:val="28"/>
          <w:szCs w:val="28"/>
          <w:rtl/>
          <w:lang w:bidi="fa-IR"/>
        </w:rPr>
        <w:t xml:space="preserve">2- </w:t>
      </w:r>
      <w:r w:rsidRPr="00287229">
        <w:rPr>
          <w:rFonts w:cs="B Lotus" w:hint="eastAsia"/>
          <w:sz w:val="28"/>
          <w:szCs w:val="28"/>
          <w:rtl/>
          <w:lang w:bidi="fa-IR"/>
        </w:rPr>
        <w:t>اعطا</w:t>
      </w:r>
      <w:r w:rsidRPr="00287229">
        <w:rPr>
          <w:rFonts w:cs="B Lotus" w:hint="cs"/>
          <w:sz w:val="28"/>
          <w:szCs w:val="28"/>
          <w:rtl/>
          <w:lang w:bidi="fa-IR"/>
        </w:rPr>
        <w:t>ی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cs"/>
          <w:sz w:val="28"/>
          <w:szCs w:val="28"/>
          <w:u w:val="single"/>
          <w:rtl/>
          <w:lang w:bidi="fa-IR"/>
        </w:rPr>
        <w:t>3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امت</w:t>
      </w:r>
      <w:r w:rsidRPr="00287229">
        <w:rPr>
          <w:rFonts w:cs="B Lotus" w:hint="cs"/>
          <w:sz w:val="28"/>
          <w:szCs w:val="28"/>
          <w:rtl/>
          <w:lang w:bidi="fa-IR"/>
        </w:rPr>
        <w:t>ی</w:t>
      </w:r>
      <w:r w:rsidRPr="00287229">
        <w:rPr>
          <w:rFonts w:cs="B Lotus" w:hint="eastAsia"/>
          <w:sz w:val="28"/>
          <w:szCs w:val="28"/>
          <w:rtl/>
          <w:lang w:bidi="fa-IR"/>
        </w:rPr>
        <w:t>از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پژوهش</w:t>
      </w:r>
      <w:r w:rsidRPr="00287229">
        <w:rPr>
          <w:rFonts w:cs="B Lotus" w:hint="cs"/>
          <w:sz w:val="28"/>
          <w:szCs w:val="28"/>
          <w:rtl/>
          <w:lang w:bidi="fa-IR"/>
        </w:rPr>
        <w:t>ی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جهت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ترف</w:t>
      </w:r>
      <w:r w:rsidRPr="00287229">
        <w:rPr>
          <w:rFonts w:cs="B Lotus" w:hint="cs"/>
          <w:sz w:val="28"/>
          <w:szCs w:val="28"/>
          <w:rtl/>
          <w:lang w:bidi="fa-IR"/>
        </w:rPr>
        <w:t>ی</w:t>
      </w:r>
      <w:r w:rsidRPr="00287229">
        <w:rPr>
          <w:rFonts w:cs="B Lotus" w:hint="eastAsia"/>
          <w:sz w:val="28"/>
          <w:szCs w:val="28"/>
          <w:rtl/>
          <w:lang w:bidi="fa-IR"/>
        </w:rPr>
        <w:t>ع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پا</w:t>
      </w:r>
      <w:r w:rsidRPr="00287229">
        <w:rPr>
          <w:rFonts w:cs="B Lotus" w:hint="cs"/>
          <w:sz w:val="28"/>
          <w:szCs w:val="28"/>
          <w:rtl/>
          <w:lang w:bidi="fa-IR"/>
        </w:rPr>
        <w:t>ی</w:t>
      </w:r>
      <w:r w:rsidRPr="00287229">
        <w:rPr>
          <w:rFonts w:cs="B Lotus" w:hint="eastAsia"/>
          <w:sz w:val="28"/>
          <w:szCs w:val="28"/>
          <w:rtl/>
          <w:lang w:bidi="fa-IR"/>
        </w:rPr>
        <w:t>ه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به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cs"/>
          <w:sz w:val="28"/>
          <w:szCs w:val="28"/>
          <w:rtl/>
          <w:lang w:bidi="fa-IR"/>
        </w:rPr>
        <w:t>ارائه دهنده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cs"/>
          <w:sz w:val="28"/>
          <w:szCs w:val="28"/>
          <w:rtl/>
          <w:lang w:bidi="fa-IR"/>
        </w:rPr>
        <w:t>«</w:t>
      </w:r>
      <w:r w:rsidRPr="00287229">
        <w:rPr>
          <w:rFonts w:cs="B Lotus" w:hint="eastAsia"/>
          <w:sz w:val="28"/>
          <w:szCs w:val="28"/>
          <w:rtl/>
          <w:lang w:bidi="fa-IR"/>
        </w:rPr>
        <w:t>کرس</w:t>
      </w:r>
      <w:r w:rsidRPr="00287229">
        <w:rPr>
          <w:rFonts w:cs="B Lotus" w:hint="cs"/>
          <w:sz w:val="28"/>
          <w:szCs w:val="28"/>
          <w:rtl/>
          <w:lang w:bidi="fa-IR"/>
        </w:rPr>
        <w:t>ی</w:t>
      </w:r>
      <w:r w:rsidRPr="00287229">
        <w:rPr>
          <w:rFonts w:cs="B Lotus"/>
          <w:sz w:val="28"/>
          <w:szCs w:val="28"/>
          <w:rtl/>
          <w:lang w:bidi="fa-IR"/>
        </w:rPr>
        <w:t xml:space="preserve"> ترو</w:t>
      </w:r>
      <w:r w:rsidRPr="00287229">
        <w:rPr>
          <w:rFonts w:cs="B Lotus" w:hint="cs"/>
          <w:sz w:val="28"/>
          <w:szCs w:val="28"/>
          <w:rtl/>
          <w:lang w:bidi="fa-IR"/>
        </w:rPr>
        <w:t>ی</w:t>
      </w:r>
      <w:r w:rsidRPr="00287229">
        <w:rPr>
          <w:rFonts w:cs="B Lotus" w:hint="eastAsia"/>
          <w:sz w:val="28"/>
          <w:szCs w:val="28"/>
          <w:rtl/>
          <w:lang w:bidi="fa-IR"/>
        </w:rPr>
        <w:t>ج</w:t>
      </w:r>
      <w:r w:rsidRPr="00287229">
        <w:rPr>
          <w:rFonts w:cs="B Lotus" w:hint="cs"/>
          <w:sz w:val="28"/>
          <w:szCs w:val="28"/>
          <w:rtl/>
          <w:lang w:bidi="fa-IR"/>
        </w:rPr>
        <w:t xml:space="preserve">ی» و  </w:t>
      </w:r>
      <w:r w:rsidRPr="00287229">
        <w:rPr>
          <w:rFonts w:cs="B Lotus"/>
          <w:sz w:val="28"/>
          <w:szCs w:val="28"/>
          <w:u w:val="single"/>
          <w:rtl/>
          <w:lang w:bidi="fa-IR"/>
        </w:rPr>
        <w:t>4</w:t>
      </w:r>
      <w:r w:rsidRPr="00287229">
        <w:rPr>
          <w:rFonts w:cs="B Lotus" w:hint="cs"/>
          <w:sz w:val="28"/>
          <w:szCs w:val="28"/>
          <w:rtl/>
          <w:lang w:bidi="fa-IR"/>
        </w:rPr>
        <w:t xml:space="preserve"> امتیاز پژوهشی به ارائه دهنده کرسی«نقد علمی»</w:t>
      </w:r>
      <w:r w:rsidRPr="00287229">
        <w:rPr>
          <w:rFonts w:cs="B Lotus"/>
          <w:sz w:val="28"/>
          <w:szCs w:val="28"/>
          <w:rtl/>
          <w:lang w:bidi="fa-IR"/>
        </w:rPr>
        <w:t xml:space="preserve"> و </w:t>
      </w:r>
      <w:r w:rsidRPr="00287229">
        <w:rPr>
          <w:rFonts w:cs="B Lotus" w:hint="cs"/>
          <w:sz w:val="28"/>
          <w:szCs w:val="28"/>
          <w:u w:val="single"/>
          <w:rtl/>
          <w:lang w:bidi="fa-IR"/>
        </w:rPr>
        <w:t>2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امت</w:t>
      </w:r>
      <w:r w:rsidRPr="00287229">
        <w:rPr>
          <w:rFonts w:cs="B Lotus" w:hint="cs"/>
          <w:sz w:val="28"/>
          <w:szCs w:val="28"/>
          <w:rtl/>
          <w:lang w:bidi="fa-IR"/>
        </w:rPr>
        <w:t>ی</w:t>
      </w:r>
      <w:r w:rsidRPr="00287229">
        <w:rPr>
          <w:rFonts w:cs="B Lotus" w:hint="eastAsia"/>
          <w:sz w:val="28"/>
          <w:szCs w:val="28"/>
          <w:rtl/>
          <w:lang w:bidi="fa-IR"/>
        </w:rPr>
        <w:t>از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پژوهش</w:t>
      </w:r>
      <w:r w:rsidRPr="00287229">
        <w:rPr>
          <w:rFonts w:cs="B Lotus" w:hint="cs"/>
          <w:sz w:val="28"/>
          <w:szCs w:val="28"/>
          <w:rtl/>
          <w:lang w:bidi="fa-IR"/>
        </w:rPr>
        <w:t>ی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جهت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ترف</w:t>
      </w:r>
      <w:r w:rsidRPr="00287229">
        <w:rPr>
          <w:rFonts w:cs="B Lotus" w:hint="cs"/>
          <w:sz w:val="28"/>
          <w:szCs w:val="28"/>
          <w:rtl/>
          <w:lang w:bidi="fa-IR"/>
        </w:rPr>
        <w:t>ی</w:t>
      </w:r>
      <w:r w:rsidRPr="00287229">
        <w:rPr>
          <w:rFonts w:cs="B Lotus" w:hint="eastAsia"/>
          <w:sz w:val="28"/>
          <w:szCs w:val="28"/>
          <w:rtl/>
          <w:lang w:bidi="fa-IR"/>
        </w:rPr>
        <w:t>ع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پا</w:t>
      </w:r>
      <w:r w:rsidRPr="00287229">
        <w:rPr>
          <w:rFonts w:cs="B Lotus" w:hint="cs"/>
          <w:sz w:val="28"/>
          <w:szCs w:val="28"/>
          <w:rtl/>
          <w:lang w:bidi="fa-IR"/>
        </w:rPr>
        <w:t>ی</w:t>
      </w:r>
      <w:r w:rsidRPr="00287229">
        <w:rPr>
          <w:rFonts w:cs="B Lotus" w:hint="eastAsia"/>
          <w:sz w:val="28"/>
          <w:szCs w:val="28"/>
          <w:rtl/>
          <w:lang w:bidi="fa-IR"/>
        </w:rPr>
        <w:t>ه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به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ناقدان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کرس</w:t>
      </w:r>
      <w:r w:rsidRPr="00287229">
        <w:rPr>
          <w:rFonts w:cs="B Lotus" w:hint="cs"/>
          <w:sz w:val="28"/>
          <w:szCs w:val="28"/>
          <w:rtl/>
          <w:lang w:bidi="fa-IR"/>
        </w:rPr>
        <w:t>ی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ترو</w:t>
      </w:r>
      <w:r w:rsidRPr="00287229">
        <w:rPr>
          <w:rFonts w:cs="B Lotus" w:hint="cs"/>
          <w:sz w:val="28"/>
          <w:szCs w:val="28"/>
          <w:rtl/>
          <w:lang w:bidi="fa-IR"/>
        </w:rPr>
        <w:t>ی</w:t>
      </w:r>
      <w:r w:rsidRPr="00287229">
        <w:rPr>
          <w:rFonts w:cs="B Lotus" w:hint="eastAsia"/>
          <w:sz w:val="28"/>
          <w:szCs w:val="28"/>
          <w:rtl/>
          <w:lang w:bidi="fa-IR"/>
        </w:rPr>
        <w:t>ج</w:t>
      </w:r>
      <w:r w:rsidRPr="00287229">
        <w:rPr>
          <w:rFonts w:cs="B Lotus" w:hint="cs"/>
          <w:sz w:val="28"/>
          <w:szCs w:val="28"/>
          <w:rtl/>
          <w:lang w:bidi="fa-IR"/>
        </w:rPr>
        <w:t>ی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و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نقد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علم</w:t>
      </w:r>
      <w:r w:rsidRPr="00287229">
        <w:rPr>
          <w:rFonts w:cs="B Lotus" w:hint="cs"/>
          <w:sz w:val="28"/>
          <w:szCs w:val="28"/>
          <w:rtl/>
          <w:lang w:bidi="fa-IR"/>
        </w:rPr>
        <w:t>ی</w:t>
      </w:r>
      <w:r w:rsidRPr="00287229">
        <w:rPr>
          <w:rFonts w:cs="B Lotus"/>
          <w:sz w:val="28"/>
          <w:szCs w:val="28"/>
          <w:rtl/>
          <w:lang w:bidi="fa-IR"/>
        </w:rPr>
        <w:t>.</w:t>
      </w:r>
      <w:r w:rsidR="001159CF">
        <w:rPr>
          <w:rFonts w:cs="B Lotus" w:hint="c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cs"/>
          <w:sz w:val="28"/>
          <w:szCs w:val="28"/>
          <w:rtl/>
          <w:lang w:bidi="fa-IR"/>
        </w:rPr>
        <w:t xml:space="preserve">(تا سقف 3پایه) </w:t>
      </w:r>
      <w:r w:rsidRPr="00B641C6">
        <w:rPr>
          <w:rFonts w:cs="B Lotus" w:hint="cs"/>
          <w:sz w:val="28"/>
          <w:szCs w:val="28"/>
          <w:rtl/>
          <w:lang w:bidi="fa-IR"/>
        </w:rPr>
        <w:t xml:space="preserve">همچنین به ارائه دهندگان «کرسی نظریه پردازی» و «نوآوری» یک پایه </w:t>
      </w:r>
      <w:r w:rsidRPr="00B641C6">
        <w:rPr>
          <w:rFonts w:cs="B Lotus"/>
          <w:sz w:val="28"/>
          <w:szCs w:val="28"/>
          <w:rtl/>
          <w:lang w:bidi="fa-IR"/>
        </w:rPr>
        <w:t>تشو</w:t>
      </w:r>
      <w:r w:rsidRPr="00B641C6">
        <w:rPr>
          <w:rFonts w:cs="B Lotus" w:hint="cs"/>
          <w:sz w:val="28"/>
          <w:szCs w:val="28"/>
          <w:rtl/>
          <w:lang w:bidi="fa-IR"/>
        </w:rPr>
        <w:t>ی</w:t>
      </w:r>
      <w:r w:rsidRPr="00B641C6">
        <w:rPr>
          <w:rFonts w:cs="B Lotus" w:hint="eastAsia"/>
          <w:sz w:val="28"/>
          <w:szCs w:val="28"/>
          <w:rtl/>
          <w:lang w:bidi="fa-IR"/>
        </w:rPr>
        <w:t>ق</w:t>
      </w:r>
      <w:r w:rsidRPr="00B641C6">
        <w:rPr>
          <w:rFonts w:cs="B Lotus" w:hint="cs"/>
          <w:sz w:val="28"/>
          <w:szCs w:val="28"/>
          <w:rtl/>
          <w:lang w:bidi="fa-IR"/>
        </w:rPr>
        <w:t>ی</w:t>
      </w:r>
      <w:r w:rsidRPr="00B641C6">
        <w:rPr>
          <w:rFonts w:cs="B Lotus"/>
          <w:sz w:val="28"/>
          <w:szCs w:val="28"/>
          <w:rtl/>
          <w:lang w:bidi="fa-IR"/>
        </w:rPr>
        <w:t xml:space="preserve"> تعلق م</w:t>
      </w:r>
      <w:r w:rsidRPr="00B641C6">
        <w:rPr>
          <w:rFonts w:cs="B Lotus" w:hint="cs"/>
          <w:sz w:val="28"/>
          <w:szCs w:val="28"/>
          <w:rtl/>
          <w:lang w:bidi="fa-IR"/>
        </w:rPr>
        <w:t>ی‌</w:t>
      </w:r>
      <w:r w:rsidRPr="00B641C6">
        <w:rPr>
          <w:rFonts w:cs="B Lotus" w:hint="eastAsia"/>
          <w:sz w:val="28"/>
          <w:szCs w:val="28"/>
          <w:rtl/>
          <w:lang w:bidi="fa-IR"/>
        </w:rPr>
        <w:t>گ</w:t>
      </w:r>
      <w:r w:rsidRPr="00B641C6">
        <w:rPr>
          <w:rFonts w:cs="B Lotus" w:hint="cs"/>
          <w:sz w:val="28"/>
          <w:szCs w:val="28"/>
          <w:rtl/>
          <w:lang w:bidi="fa-IR"/>
        </w:rPr>
        <w:t>ی</w:t>
      </w:r>
      <w:r w:rsidRPr="00B641C6">
        <w:rPr>
          <w:rFonts w:cs="B Lotus" w:hint="eastAsia"/>
          <w:sz w:val="28"/>
          <w:szCs w:val="28"/>
          <w:rtl/>
          <w:lang w:bidi="fa-IR"/>
        </w:rPr>
        <w:t>رد</w:t>
      </w:r>
      <w:r w:rsidRPr="00B641C6">
        <w:rPr>
          <w:rFonts w:cs="B Lotus"/>
          <w:sz w:val="28"/>
          <w:szCs w:val="28"/>
          <w:rtl/>
          <w:lang w:bidi="fa-IR"/>
        </w:rPr>
        <w:t>.</w:t>
      </w:r>
      <w:r w:rsidR="001159CF">
        <w:rPr>
          <w:rFonts w:cs="B Lotus" w:hint="cs"/>
          <w:sz w:val="28"/>
          <w:szCs w:val="28"/>
          <w:rtl/>
          <w:lang w:bidi="fa-IR"/>
        </w:rPr>
        <w:t xml:space="preserve"> </w:t>
      </w:r>
      <w:r w:rsidRPr="00B641C6">
        <w:rPr>
          <w:rFonts w:cs="B Lotus" w:hint="cs"/>
          <w:sz w:val="28"/>
          <w:szCs w:val="28"/>
          <w:rtl/>
          <w:lang w:bidi="fa-IR"/>
        </w:rPr>
        <w:t>(بدون سقف)</w:t>
      </w:r>
    </w:p>
    <w:p w14:paraId="01F579A8" w14:textId="07CF3696" w:rsidR="006462C9" w:rsidRPr="00287229" w:rsidRDefault="006462C9" w:rsidP="004A0698">
      <w:pPr>
        <w:bidi/>
        <w:spacing w:after="0"/>
        <w:jc w:val="both"/>
        <w:rPr>
          <w:rFonts w:cs="B Lotus"/>
          <w:sz w:val="28"/>
          <w:szCs w:val="28"/>
          <w:rtl/>
        </w:rPr>
      </w:pPr>
      <w:r w:rsidRPr="00B641C6">
        <w:rPr>
          <w:rFonts w:cs="B Lotus" w:hint="cs"/>
          <w:sz w:val="28"/>
          <w:szCs w:val="28"/>
          <w:rtl/>
          <w:lang w:bidi="fa-IR"/>
        </w:rPr>
        <w:t>3-</w:t>
      </w:r>
      <w:r w:rsidRPr="00B641C6">
        <w:rPr>
          <w:rFonts w:cs="B Lotus" w:hint="eastAsia"/>
          <w:sz w:val="28"/>
          <w:szCs w:val="28"/>
          <w:rtl/>
          <w:lang w:bidi="fa-IR"/>
        </w:rPr>
        <w:t>اعطا</w:t>
      </w:r>
      <w:r w:rsidRPr="00B641C6">
        <w:rPr>
          <w:rFonts w:cs="B Lotus" w:hint="cs"/>
          <w:sz w:val="28"/>
          <w:szCs w:val="28"/>
          <w:rtl/>
          <w:lang w:bidi="fa-IR"/>
        </w:rPr>
        <w:t>ی</w:t>
      </w:r>
      <w:r w:rsidRPr="00B641C6">
        <w:rPr>
          <w:rFonts w:cs="B Lotus"/>
          <w:sz w:val="28"/>
          <w:szCs w:val="28"/>
          <w:rtl/>
          <w:lang w:bidi="fa-IR"/>
        </w:rPr>
        <w:t xml:space="preserve"> امت</w:t>
      </w:r>
      <w:r w:rsidRPr="00B641C6">
        <w:rPr>
          <w:rFonts w:cs="B Lotus" w:hint="cs"/>
          <w:sz w:val="28"/>
          <w:szCs w:val="28"/>
          <w:rtl/>
          <w:lang w:bidi="fa-IR"/>
        </w:rPr>
        <w:t>ی</w:t>
      </w:r>
      <w:r w:rsidRPr="00B641C6">
        <w:rPr>
          <w:rFonts w:cs="B Lotus" w:hint="eastAsia"/>
          <w:sz w:val="28"/>
          <w:szCs w:val="28"/>
          <w:rtl/>
          <w:lang w:bidi="fa-IR"/>
        </w:rPr>
        <w:t>از</w:t>
      </w:r>
      <w:r w:rsidRPr="00B641C6">
        <w:rPr>
          <w:rFonts w:cs="B Lotus"/>
          <w:sz w:val="28"/>
          <w:szCs w:val="28"/>
          <w:rtl/>
          <w:lang w:bidi="fa-IR"/>
        </w:rPr>
        <w:t xml:space="preserve"> فرهنگ</w:t>
      </w:r>
      <w:r w:rsidRPr="00B641C6">
        <w:rPr>
          <w:rFonts w:cs="B Lotus" w:hint="cs"/>
          <w:sz w:val="28"/>
          <w:szCs w:val="28"/>
          <w:rtl/>
          <w:lang w:bidi="fa-IR"/>
        </w:rPr>
        <w:t>ی</w:t>
      </w:r>
      <w:r w:rsidRPr="00B641C6">
        <w:rPr>
          <w:rFonts w:cs="B Lotus"/>
          <w:sz w:val="28"/>
          <w:szCs w:val="28"/>
          <w:rtl/>
          <w:lang w:bidi="fa-IR"/>
        </w:rPr>
        <w:t xml:space="preserve"> به صاحب کرس</w:t>
      </w:r>
      <w:r w:rsidRPr="00B641C6">
        <w:rPr>
          <w:rFonts w:cs="B Lotus" w:hint="cs"/>
          <w:sz w:val="28"/>
          <w:szCs w:val="28"/>
          <w:rtl/>
          <w:lang w:bidi="fa-IR"/>
        </w:rPr>
        <w:t>ی</w:t>
      </w:r>
      <w:r w:rsidRPr="00B641C6">
        <w:rPr>
          <w:rFonts w:cs="B Lotus" w:hint="eastAsia"/>
          <w:sz w:val="28"/>
          <w:szCs w:val="28"/>
          <w:rtl/>
          <w:lang w:bidi="fa-IR"/>
        </w:rPr>
        <w:t>،</w:t>
      </w:r>
      <w:r w:rsidRPr="00B641C6">
        <w:rPr>
          <w:rFonts w:cs="B Lotus"/>
          <w:sz w:val="28"/>
          <w:szCs w:val="28"/>
          <w:rtl/>
          <w:lang w:bidi="fa-IR"/>
        </w:rPr>
        <w:t xml:space="preserve"> ناقدان، مد</w:t>
      </w:r>
      <w:r w:rsidRPr="00B641C6">
        <w:rPr>
          <w:rFonts w:cs="B Lotus" w:hint="cs"/>
          <w:sz w:val="28"/>
          <w:szCs w:val="28"/>
          <w:rtl/>
          <w:lang w:bidi="fa-IR"/>
        </w:rPr>
        <w:t>ی</w:t>
      </w:r>
      <w:r w:rsidRPr="00B641C6">
        <w:rPr>
          <w:rFonts w:cs="B Lotus" w:hint="eastAsia"/>
          <w:sz w:val="28"/>
          <w:szCs w:val="28"/>
          <w:rtl/>
          <w:lang w:bidi="fa-IR"/>
        </w:rPr>
        <w:t>ر</w:t>
      </w:r>
      <w:r w:rsidRPr="00B641C6">
        <w:rPr>
          <w:rFonts w:cs="B Lotus"/>
          <w:sz w:val="28"/>
          <w:szCs w:val="28"/>
          <w:rtl/>
          <w:lang w:bidi="fa-IR"/>
        </w:rPr>
        <w:t xml:space="preserve"> جلسه و داوران طرحنامه مطابق </w:t>
      </w:r>
      <w:r w:rsidRPr="00B641C6">
        <w:rPr>
          <w:rFonts w:cs="B Lotus" w:hint="eastAsia"/>
          <w:sz w:val="28"/>
          <w:szCs w:val="28"/>
          <w:rtl/>
          <w:lang w:bidi="fa-IR"/>
        </w:rPr>
        <w:t>آ</w:t>
      </w:r>
      <w:r w:rsidRPr="00B641C6">
        <w:rPr>
          <w:rFonts w:cs="B Lotus" w:hint="cs"/>
          <w:sz w:val="28"/>
          <w:szCs w:val="28"/>
          <w:rtl/>
          <w:lang w:bidi="fa-IR"/>
        </w:rPr>
        <w:t>یی</w:t>
      </w:r>
      <w:r w:rsidRPr="00B641C6">
        <w:rPr>
          <w:rFonts w:cs="B Lotus" w:hint="eastAsia"/>
          <w:sz w:val="28"/>
          <w:szCs w:val="28"/>
          <w:rtl/>
          <w:lang w:bidi="fa-IR"/>
        </w:rPr>
        <w:t>ن‌نامه</w:t>
      </w:r>
      <w:r w:rsidRPr="00B641C6">
        <w:rPr>
          <w:rFonts w:cs="B Lotus"/>
          <w:sz w:val="28"/>
          <w:szCs w:val="28"/>
          <w:rtl/>
          <w:lang w:bidi="fa-IR"/>
        </w:rPr>
        <w:t xml:space="preserve"> </w:t>
      </w:r>
      <w:r w:rsidRPr="00B641C6">
        <w:rPr>
          <w:rFonts w:cs="B Lotus" w:hint="eastAsia"/>
          <w:sz w:val="28"/>
          <w:szCs w:val="28"/>
          <w:rtl/>
          <w:lang w:bidi="fa-IR"/>
        </w:rPr>
        <w:t>ارتقاء</w:t>
      </w:r>
      <w:r w:rsidRPr="00B641C6">
        <w:rPr>
          <w:rFonts w:cs="B Lotus"/>
          <w:sz w:val="28"/>
          <w:szCs w:val="28"/>
          <w:rtl/>
          <w:lang w:bidi="fa-IR"/>
        </w:rPr>
        <w:t>:</w:t>
      </w:r>
      <w:r w:rsidR="001159CF">
        <w:rPr>
          <w:rFonts w:cs="B Lotus" w:hint="cs"/>
          <w:sz w:val="28"/>
          <w:szCs w:val="28"/>
          <w:rtl/>
          <w:lang w:bidi="fa-IR"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بر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اساس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بند</w:t>
      </w:r>
      <w:r w:rsidRPr="00B641C6">
        <w:rPr>
          <w:rFonts w:cs="B Lotus"/>
          <w:sz w:val="28"/>
          <w:szCs w:val="28"/>
          <w:rtl/>
        </w:rPr>
        <w:t xml:space="preserve"> 8 </w:t>
      </w:r>
      <w:r w:rsidRPr="00B641C6">
        <w:rPr>
          <w:rFonts w:cs="B Lotus" w:hint="eastAsia"/>
          <w:sz w:val="28"/>
          <w:szCs w:val="28"/>
          <w:rtl/>
        </w:rPr>
        <w:t>از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ماده</w:t>
      </w:r>
      <w:r w:rsidRPr="00B641C6">
        <w:rPr>
          <w:rFonts w:cs="B Lotus"/>
          <w:sz w:val="28"/>
          <w:szCs w:val="28"/>
          <w:rtl/>
        </w:rPr>
        <w:t xml:space="preserve"> 4 (فعاليت‌هاي </w:t>
      </w:r>
      <w:r w:rsidRPr="00B641C6">
        <w:rPr>
          <w:rFonts w:cs="B Lotus" w:hint="eastAsia"/>
          <w:sz w:val="28"/>
          <w:szCs w:val="28"/>
          <w:rtl/>
        </w:rPr>
        <w:t>فرهنگي</w:t>
      </w:r>
      <w:r w:rsidRPr="00B641C6">
        <w:rPr>
          <w:rFonts w:cs="B Lotus"/>
          <w:sz w:val="28"/>
          <w:szCs w:val="28"/>
          <w:rtl/>
        </w:rPr>
        <w:t xml:space="preserve">- </w:t>
      </w:r>
      <w:r w:rsidRPr="00B641C6">
        <w:rPr>
          <w:rFonts w:cs="B Lotus" w:hint="eastAsia"/>
          <w:sz w:val="28"/>
          <w:szCs w:val="28"/>
          <w:rtl/>
        </w:rPr>
        <w:t>تربيتي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و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اجتماعي</w:t>
      </w:r>
      <w:r w:rsidRPr="00B641C6">
        <w:rPr>
          <w:rFonts w:cs="B Lotus"/>
          <w:sz w:val="28"/>
          <w:szCs w:val="28"/>
          <w:rtl/>
        </w:rPr>
        <w:t xml:space="preserve">) </w:t>
      </w:r>
      <w:r w:rsidRPr="00B641C6">
        <w:rPr>
          <w:rFonts w:cs="B Lotus" w:hint="eastAsia"/>
          <w:sz w:val="28"/>
          <w:szCs w:val="28"/>
          <w:rtl/>
        </w:rPr>
        <w:t>جدول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شماره</w:t>
      </w:r>
      <w:r w:rsidRPr="00B641C6">
        <w:rPr>
          <w:rFonts w:cs="B Lotus"/>
          <w:sz w:val="28"/>
          <w:szCs w:val="28"/>
          <w:rtl/>
        </w:rPr>
        <w:t xml:space="preserve"> 1 </w:t>
      </w:r>
      <w:r w:rsidRPr="00B641C6">
        <w:rPr>
          <w:rFonts w:cs="B Lotus" w:hint="eastAsia"/>
          <w:sz w:val="28"/>
          <w:szCs w:val="28"/>
          <w:rtl/>
        </w:rPr>
        <w:t>آ</w:t>
      </w:r>
      <w:r w:rsidRPr="00B641C6">
        <w:rPr>
          <w:rFonts w:cs="B Lotus" w:hint="cs"/>
          <w:sz w:val="28"/>
          <w:szCs w:val="28"/>
          <w:rtl/>
        </w:rPr>
        <w:t>یی</w:t>
      </w:r>
      <w:r w:rsidRPr="00B641C6">
        <w:rPr>
          <w:rFonts w:cs="B Lotus" w:hint="eastAsia"/>
          <w:sz w:val="28"/>
          <w:szCs w:val="28"/>
          <w:rtl/>
        </w:rPr>
        <w:t>ن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نامه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ارتقاء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مرتبه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اعضا</w:t>
      </w:r>
      <w:r w:rsidRPr="00B641C6">
        <w:rPr>
          <w:rFonts w:cs="B Lotus" w:hint="cs"/>
          <w:sz w:val="28"/>
          <w:szCs w:val="28"/>
          <w:rtl/>
        </w:rPr>
        <w:t>ی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ه</w:t>
      </w:r>
      <w:r w:rsidRPr="00B641C6">
        <w:rPr>
          <w:rFonts w:cs="B Lotus" w:hint="cs"/>
          <w:sz w:val="28"/>
          <w:szCs w:val="28"/>
          <w:rtl/>
        </w:rPr>
        <w:t>ی</w:t>
      </w:r>
      <w:r w:rsidRPr="00B641C6">
        <w:rPr>
          <w:rFonts w:cs="B Lotus" w:hint="eastAsia"/>
          <w:sz w:val="28"/>
          <w:szCs w:val="28"/>
          <w:rtl/>
        </w:rPr>
        <w:t>أت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علم</w:t>
      </w:r>
      <w:r w:rsidRPr="00B641C6">
        <w:rPr>
          <w:rFonts w:cs="B Lotus" w:hint="cs"/>
          <w:sz w:val="28"/>
          <w:szCs w:val="28"/>
          <w:rtl/>
        </w:rPr>
        <w:t>ی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برا</w:t>
      </w:r>
      <w:r w:rsidRPr="00B641C6">
        <w:rPr>
          <w:rFonts w:cs="B Lotus" w:hint="cs"/>
          <w:sz w:val="28"/>
          <w:szCs w:val="28"/>
          <w:rtl/>
        </w:rPr>
        <w:t>ی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تمام</w:t>
      </w:r>
      <w:r w:rsidRPr="00B641C6">
        <w:rPr>
          <w:rFonts w:cs="B Lotus" w:hint="cs"/>
          <w:sz w:val="28"/>
          <w:szCs w:val="28"/>
          <w:rtl/>
        </w:rPr>
        <w:t>ی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ناقدان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و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مد</w:t>
      </w:r>
      <w:r w:rsidRPr="00B641C6">
        <w:rPr>
          <w:rFonts w:cs="B Lotus" w:hint="cs"/>
          <w:sz w:val="28"/>
          <w:szCs w:val="28"/>
          <w:rtl/>
        </w:rPr>
        <w:t>ی</w:t>
      </w:r>
      <w:r w:rsidRPr="00B641C6">
        <w:rPr>
          <w:rFonts w:cs="B Lotus" w:hint="eastAsia"/>
          <w:sz w:val="28"/>
          <w:szCs w:val="28"/>
          <w:rtl/>
        </w:rPr>
        <w:t>ران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جلسات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کرس</w:t>
      </w:r>
      <w:r w:rsidRPr="00B641C6">
        <w:rPr>
          <w:rFonts w:cs="B Lotus" w:hint="cs"/>
          <w:sz w:val="28"/>
          <w:szCs w:val="28"/>
          <w:rtl/>
        </w:rPr>
        <w:t>ی‌</w:t>
      </w:r>
      <w:r w:rsidRPr="00B641C6">
        <w:rPr>
          <w:rFonts w:cs="B Lotus" w:hint="eastAsia"/>
          <w:sz w:val="28"/>
          <w:szCs w:val="28"/>
          <w:rtl/>
        </w:rPr>
        <w:t>ها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پس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از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ط</w:t>
      </w:r>
      <w:r w:rsidRPr="00B641C6">
        <w:rPr>
          <w:rFonts w:cs="B Lotus" w:hint="cs"/>
          <w:sz w:val="28"/>
          <w:szCs w:val="28"/>
          <w:rtl/>
        </w:rPr>
        <w:t>ی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مراحل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ادار</w:t>
      </w:r>
      <w:r w:rsidRPr="00B641C6">
        <w:rPr>
          <w:rFonts w:cs="B Lotus" w:hint="cs"/>
          <w:sz w:val="28"/>
          <w:szCs w:val="28"/>
          <w:rtl/>
        </w:rPr>
        <w:t>ی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و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ت</w:t>
      </w:r>
      <w:r w:rsidR="001159CF">
        <w:rPr>
          <w:rFonts w:cs="B Lotus" w:hint="cs"/>
          <w:sz w:val="28"/>
          <w:szCs w:val="28"/>
          <w:rtl/>
        </w:rPr>
        <w:t>أ</w:t>
      </w:r>
      <w:r w:rsidRPr="00B641C6">
        <w:rPr>
          <w:rFonts w:cs="B Lotus" w:hint="cs"/>
          <w:sz w:val="28"/>
          <w:szCs w:val="28"/>
          <w:rtl/>
        </w:rPr>
        <w:t>یی</w:t>
      </w:r>
      <w:r w:rsidRPr="00B641C6">
        <w:rPr>
          <w:rFonts w:cs="B Lotus" w:hint="eastAsia"/>
          <w:sz w:val="28"/>
          <w:szCs w:val="28"/>
          <w:rtl/>
        </w:rPr>
        <w:t>د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مستندات،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گواه</w:t>
      </w:r>
      <w:r w:rsidRPr="00B641C6">
        <w:rPr>
          <w:rFonts w:cs="B Lotus" w:hint="cs"/>
          <w:sz w:val="28"/>
          <w:szCs w:val="28"/>
          <w:rtl/>
        </w:rPr>
        <w:t>ی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کرس</w:t>
      </w:r>
      <w:r w:rsidRPr="00B641C6">
        <w:rPr>
          <w:rFonts w:cs="B Lotus" w:hint="cs"/>
          <w:sz w:val="28"/>
          <w:szCs w:val="28"/>
          <w:rtl/>
        </w:rPr>
        <w:t>ی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بر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اساس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جدول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ز</w:t>
      </w:r>
      <w:r w:rsidRPr="00B641C6">
        <w:rPr>
          <w:rFonts w:cs="B Lotus" w:hint="cs"/>
          <w:sz w:val="28"/>
          <w:szCs w:val="28"/>
          <w:rtl/>
        </w:rPr>
        <w:t>ی</w:t>
      </w:r>
      <w:r w:rsidRPr="00B641C6">
        <w:rPr>
          <w:rFonts w:cs="B Lotus" w:hint="eastAsia"/>
          <w:sz w:val="28"/>
          <w:szCs w:val="28"/>
          <w:rtl/>
        </w:rPr>
        <w:t>ر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صادر</w:t>
      </w:r>
      <w:r w:rsidRPr="00B641C6">
        <w:rPr>
          <w:rFonts w:cs="B Lotus"/>
          <w:sz w:val="28"/>
          <w:szCs w:val="28"/>
          <w:rtl/>
        </w:rPr>
        <w:t xml:space="preserve"> </w:t>
      </w:r>
      <w:r w:rsidRPr="00B641C6">
        <w:rPr>
          <w:rFonts w:cs="B Lotus" w:hint="eastAsia"/>
          <w:sz w:val="28"/>
          <w:szCs w:val="28"/>
          <w:rtl/>
        </w:rPr>
        <w:t>م</w:t>
      </w:r>
      <w:r w:rsidRPr="00B641C6">
        <w:rPr>
          <w:rFonts w:cs="B Lotus" w:hint="cs"/>
          <w:sz w:val="28"/>
          <w:szCs w:val="28"/>
          <w:rtl/>
        </w:rPr>
        <w:t>ی</w:t>
      </w:r>
      <w:r w:rsidRPr="00B641C6">
        <w:rPr>
          <w:rFonts w:cs="B Lotus"/>
          <w:sz w:val="28"/>
          <w:szCs w:val="28"/>
          <w:rtl/>
        </w:rPr>
        <w:softHyphen/>
      </w:r>
      <w:r w:rsidRPr="00B641C6">
        <w:rPr>
          <w:rFonts w:cs="B Lotus" w:hint="eastAsia"/>
          <w:sz w:val="28"/>
          <w:szCs w:val="28"/>
          <w:rtl/>
        </w:rPr>
        <w:t>شود</w:t>
      </w:r>
      <w:r w:rsidRPr="00B641C6">
        <w:rPr>
          <w:rFonts w:cs="B Lotus"/>
          <w:sz w:val="28"/>
          <w:szCs w:val="28"/>
          <w:rtl/>
        </w:rPr>
        <w:t>.</w:t>
      </w:r>
      <w:r w:rsidR="00C03B17" w:rsidRPr="00B641C6">
        <w:rPr>
          <w:rFonts w:cs="B Lotus" w:hint="cs"/>
          <w:sz w:val="28"/>
          <w:szCs w:val="28"/>
          <w:rtl/>
        </w:rPr>
        <w:t xml:space="preserve"> </w:t>
      </w:r>
    </w:p>
    <w:p w14:paraId="4148CC25" w14:textId="77777777" w:rsidR="006462C9" w:rsidRPr="00287229" w:rsidRDefault="006462C9" w:rsidP="006462C9">
      <w:pPr>
        <w:bidi/>
        <w:spacing w:after="0"/>
        <w:jc w:val="both"/>
        <w:rPr>
          <w:rFonts w:cs="B Lotus"/>
          <w:sz w:val="28"/>
          <w:szCs w:val="28"/>
        </w:rPr>
      </w:pPr>
      <w:r w:rsidRPr="00287229">
        <w:rPr>
          <w:rFonts w:cs="B Lotus" w:hint="cs"/>
          <w:sz w:val="28"/>
          <w:szCs w:val="28"/>
          <w:rtl/>
        </w:rPr>
        <w:t xml:space="preserve"> </w:t>
      </w:r>
    </w:p>
    <w:tbl>
      <w:tblPr>
        <w:bidiVisual/>
        <w:tblW w:w="84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3373"/>
        <w:gridCol w:w="1442"/>
        <w:gridCol w:w="1420"/>
        <w:gridCol w:w="1504"/>
      </w:tblGrid>
      <w:tr w:rsidR="006462C9" w:rsidRPr="00287229" w14:paraId="11AF5E5A" w14:textId="77777777" w:rsidTr="007C42E0">
        <w:trPr>
          <w:cantSplit/>
          <w:trHeight w:val="818"/>
          <w:jc w:val="center"/>
        </w:trPr>
        <w:tc>
          <w:tcPr>
            <w:tcW w:w="58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14:paraId="20CC7511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287229">
              <w:rPr>
                <w:rFonts w:cs="B Lotus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4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3BFE7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  <w:r w:rsidRPr="00287229">
              <w:rPr>
                <w:rFonts w:cs="B Lotus" w:hint="cs"/>
                <w:sz w:val="28"/>
                <w:szCs w:val="28"/>
                <w:rtl/>
              </w:rPr>
              <w:t>موضوع</w:t>
            </w:r>
          </w:p>
        </w:tc>
        <w:tc>
          <w:tcPr>
            <w:tcW w:w="146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5D9A2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  <w:r w:rsidRPr="00287229">
              <w:rPr>
                <w:rFonts w:cs="B Lotus" w:hint="cs"/>
                <w:sz w:val="28"/>
                <w:szCs w:val="28"/>
                <w:rtl/>
              </w:rPr>
              <w:t>حداکثر امتياز در واحد کار يا نيم سال</w:t>
            </w:r>
          </w:p>
        </w:tc>
        <w:tc>
          <w:tcPr>
            <w:tcW w:w="14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AF817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  <w:r w:rsidRPr="00287229">
              <w:rPr>
                <w:rFonts w:cs="B Lotus" w:hint="cs"/>
                <w:sz w:val="28"/>
                <w:szCs w:val="28"/>
                <w:rtl/>
              </w:rPr>
              <w:t>حداكثر امتياز در هر موضوع</w:t>
            </w:r>
          </w:p>
        </w:tc>
        <w:tc>
          <w:tcPr>
            <w:tcW w:w="153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C54D6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  <w:r w:rsidRPr="00287229">
              <w:rPr>
                <w:rFonts w:cs="B Lotus" w:hint="cs"/>
                <w:sz w:val="28"/>
                <w:szCs w:val="28"/>
                <w:rtl/>
              </w:rPr>
              <w:t>حداقل امتياز لازم در هر دوره ارتقا</w:t>
            </w:r>
          </w:p>
        </w:tc>
      </w:tr>
      <w:tr w:rsidR="006462C9" w:rsidRPr="00287229" w14:paraId="10625A46" w14:textId="77777777" w:rsidTr="007C42E0">
        <w:trPr>
          <w:trHeight w:val="406"/>
          <w:jc w:val="center"/>
        </w:trPr>
        <w:tc>
          <w:tcPr>
            <w:tcW w:w="583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3568D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b/>
                <w:bCs/>
                <w:sz w:val="28"/>
                <w:szCs w:val="28"/>
              </w:rPr>
            </w:pPr>
            <w:r w:rsidRPr="00287229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460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C0702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  <w:r w:rsidRPr="00287229">
              <w:rPr>
                <w:rFonts w:cs="B Lotus" w:hint="cs"/>
                <w:sz w:val="28"/>
                <w:szCs w:val="28"/>
                <w:rtl/>
              </w:rPr>
              <w:t>طراحي و مشاركت فعالانه در برگزاري كرسي</w:t>
            </w:r>
            <w:r w:rsidRPr="00287229">
              <w:rPr>
                <w:rFonts w:cs="B Lotus" w:hint="cs"/>
                <w:sz w:val="28"/>
                <w:szCs w:val="28"/>
                <w:rtl/>
              </w:rPr>
              <w:softHyphen/>
              <w:t>هاي نقد و نظريه پردازي با تأييد مرجع ذي صلاح</w:t>
            </w:r>
          </w:p>
        </w:tc>
        <w:tc>
          <w:tcPr>
            <w:tcW w:w="1464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5C2E0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  <w:r w:rsidRPr="00287229">
              <w:rPr>
                <w:rFonts w:cs="B Lotus" w:hint="cs"/>
                <w:sz w:val="28"/>
                <w:szCs w:val="28"/>
                <w:rtl/>
              </w:rPr>
              <w:t>1 تا 2</w:t>
            </w:r>
          </w:p>
        </w:tc>
        <w:tc>
          <w:tcPr>
            <w:tcW w:w="1440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1DB79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  <w:r w:rsidRPr="00287229">
              <w:rPr>
                <w:rFonts w:cs="B Lotus" w:hint="cs"/>
                <w:sz w:val="28"/>
                <w:szCs w:val="28"/>
                <w:rtl/>
              </w:rPr>
              <w:t>6</w:t>
            </w:r>
          </w:p>
        </w:tc>
        <w:tc>
          <w:tcPr>
            <w:tcW w:w="1530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D9177" w14:textId="77777777" w:rsidR="006462C9" w:rsidRPr="00287229" w:rsidRDefault="006462C9" w:rsidP="007C42E0">
            <w:pPr>
              <w:bidi/>
              <w:spacing w:after="0"/>
              <w:jc w:val="both"/>
              <w:rPr>
                <w:rFonts w:cs="B Lotus"/>
                <w:sz w:val="28"/>
                <w:szCs w:val="28"/>
              </w:rPr>
            </w:pPr>
          </w:p>
        </w:tc>
      </w:tr>
    </w:tbl>
    <w:p w14:paraId="282DF351" w14:textId="77777777" w:rsidR="006462C9" w:rsidRPr="00287229" w:rsidRDefault="006462C9" w:rsidP="006462C9">
      <w:pPr>
        <w:bidi/>
        <w:spacing w:after="0"/>
        <w:jc w:val="both"/>
        <w:rPr>
          <w:rFonts w:cs="B Lotus"/>
          <w:b/>
          <w:bCs/>
          <w:sz w:val="28"/>
          <w:szCs w:val="28"/>
          <w:rtl/>
        </w:rPr>
      </w:pPr>
      <w:r w:rsidRPr="00287229">
        <w:rPr>
          <w:rFonts w:cs="B Lotus" w:hint="cs"/>
          <w:sz w:val="28"/>
          <w:szCs w:val="28"/>
          <w:rtl/>
        </w:rPr>
        <w:t xml:space="preserve">          ماده 4-جدول 1- امتیازهای قابل محاسبه از فعالیت‌های فرهنگی، تربیتی، اجتماعی  بند8</w:t>
      </w:r>
    </w:p>
    <w:p w14:paraId="05DC33A2" w14:textId="77777777" w:rsidR="006462C9" w:rsidRPr="00287229" w:rsidRDefault="006462C9" w:rsidP="006462C9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</w:p>
    <w:p w14:paraId="6BB59315" w14:textId="798E00EC" w:rsidR="006462C9" w:rsidRPr="00287229" w:rsidRDefault="006462C9" w:rsidP="006462C9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287229">
        <w:rPr>
          <w:rFonts w:cs="B Lotus" w:hint="cs"/>
          <w:sz w:val="28"/>
          <w:szCs w:val="28"/>
          <w:rtl/>
          <w:lang w:bidi="fa-IR"/>
        </w:rPr>
        <w:t>تبصره1: برای اعضای هیات علمی که به عنوان مخاطب در جلسات کرسی</w:t>
      </w:r>
      <w:r w:rsidR="00DA7675">
        <w:rPr>
          <w:rFonts w:cs="B Lotus"/>
          <w:sz w:val="28"/>
          <w:szCs w:val="28"/>
          <w:rtl/>
          <w:lang w:bidi="fa-IR"/>
        </w:rPr>
        <w:softHyphen/>
      </w:r>
      <w:r w:rsidRPr="00287229">
        <w:rPr>
          <w:rFonts w:cs="B Lotus" w:hint="cs"/>
          <w:sz w:val="28"/>
          <w:szCs w:val="28"/>
          <w:rtl/>
          <w:lang w:bidi="fa-IR"/>
        </w:rPr>
        <w:t>ها شرکت می</w:t>
      </w:r>
      <w:r w:rsidRPr="00287229">
        <w:rPr>
          <w:rFonts w:cs="B Lotus"/>
          <w:sz w:val="28"/>
          <w:szCs w:val="28"/>
          <w:rtl/>
          <w:lang w:bidi="fa-IR"/>
        </w:rPr>
        <w:softHyphen/>
      </w:r>
      <w:r w:rsidRPr="00287229">
        <w:rPr>
          <w:rFonts w:cs="B Lotus" w:hint="cs"/>
          <w:sz w:val="28"/>
          <w:szCs w:val="28"/>
          <w:rtl/>
          <w:lang w:bidi="fa-IR"/>
        </w:rPr>
        <w:t>کنند،گواهی شرکت در کارگاه فرهنگی صادر می</w:t>
      </w:r>
      <w:r w:rsidRPr="00287229">
        <w:rPr>
          <w:rFonts w:cs="B Lotus" w:hint="cs"/>
          <w:sz w:val="28"/>
          <w:szCs w:val="28"/>
          <w:rtl/>
          <w:lang w:bidi="fa-IR"/>
        </w:rPr>
        <w:softHyphen/>
        <w:t xml:space="preserve">شود.  </w:t>
      </w:r>
    </w:p>
    <w:p w14:paraId="2FD8868A" w14:textId="6EA7422C" w:rsidR="006462C9" w:rsidRPr="00287229" w:rsidRDefault="006462C9" w:rsidP="006462C9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287229">
        <w:rPr>
          <w:rFonts w:cs="B Lotus" w:hint="cs"/>
          <w:sz w:val="28"/>
          <w:szCs w:val="28"/>
          <w:rtl/>
          <w:lang w:bidi="fa-IR"/>
        </w:rPr>
        <w:t xml:space="preserve"> </w:t>
      </w:r>
      <w:r w:rsidRPr="00B641C6">
        <w:rPr>
          <w:rFonts w:cs="B Lotus" w:hint="cs"/>
          <w:sz w:val="28"/>
          <w:szCs w:val="28"/>
          <w:rtl/>
          <w:lang w:bidi="fa-IR"/>
        </w:rPr>
        <w:t>تبصره 2: به اعضای کمیسیون‌های تخصصی (که طرحنامه</w:t>
      </w:r>
      <w:r w:rsidR="00DA7675">
        <w:rPr>
          <w:rFonts w:cs="B Lotus"/>
          <w:sz w:val="28"/>
          <w:szCs w:val="28"/>
          <w:rtl/>
          <w:lang w:bidi="fa-IR"/>
        </w:rPr>
        <w:softHyphen/>
      </w:r>
      <w:r w:rsidRPr="00B641C6">
        <w:rPr>
          <w:rFonts w:cs="B Lotus" w:hint="cs"/>
          <w:sz w:val="28"/>
          <w:szCs w:val="28"/>
          <w:rtl/>
          <w:lang w:bidi="fa-IR"/>
        </w:rPr>
        <w:t>های مربوط به رشته خود را داوری می</w:t>
      </w:r>
      <w:r w:rsidRPr="00B641C6">
        <w:rPr>
          <w:rFonts w:cs="B Lotus"/>
          <w:sz w:val="28"/>
          <w:szCs w:val="28"/>
          <w:rtl/>
          <w:lang w:bidi="fa-IR"/>
        </w:rPr>
        <w:softHyphen/>
      </w:r>
      <w:r w:rsidRPr="00B641C6">
        <w:rPr>
          <w:rFonts w:cs="B Lotus" w:hint="cs"/>
          <w:sz w:val="28"/>
          <w:szCs w:val="28"/>
          <w:rtl/>
          <w:lang w:bidi="fa-IR"/>
        </w:rPr>
        <w:t>کنند) در راستای مشارکت فعال در برگزاری کرسی</w:t>
      </w:r>
      <w:r w:rsidRPr="00B641C6">
        <w:rPr>
          <w:rFonts w:cs="B Lotus" w:hint="cs"/>
          <w:sz w:val="28"/>
          <w:szCs w:val="28"/>
          <w:rtl/>
          <w:lang w:bidi="fa-IR"/>
        </w:rPr>
        <w:softHyphen/>
        <w:t>ها 1 امتیاز فرهنگی تعلق می</w:t>
      </w:r>
      <w:r w:rsidRPr="00B641C6">
        <w:rPr>
          <w:rFonts w:cs="B Lotus" w:hint="cs"/>
          <w:sz w:val="28"/>
          <w:szCs w:val="28"/>
          <w:rtl/>
          <w:lang w:bidi="fa-IR"/>
        </w:rPr>
        <w:softHyphen/>
        <w:t>گیرد.</w:t>
      </w:r>
    </w:p>
    <w:p w14:paraId="20AE23FE" w14:textId="2E6D2A54" w:rsidR="006462C9" w:rsidRPr="00287229" w:rsidRDefault="006462C9" w:rsidP="006462C9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287229">
        <w:rPr>
          <w:rFonts w:cs="B Lotus" w:hint="cs"/>
          <w:sz w:val="28"/>
          <w:szCs w:val="28"/>
          <w:rtl/>
          <w:lang w:bidi="fa-IR"/>
        </w:rPr>
        <w:t>4- به ازای هر کرسی ترویجی به صاحب کرسی ترویجی 4</w:t>
      </w:r>
      <w:r w:rsidR="00DA7675">
        <w:rPr>
          <w:rFonts w:cs="B Lotus" w:hint="c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cs"/>
          <w:sz w:val="28"/>
          <w:szCs w:val="28"/>
          <w:rtl/>
          <w:lang w:bidi="fa-IR"/>
        </w:rPr>
        <w:t>امتیاز گرنت پژوهشی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287229">
        <w:rPr>
          <w:rFonts w:cs="B Lotus" w:hint="cs"/>
          <w:sz w:val="28"/>
          <w:szCs w:val="28"/>
          <w:rtl/>
          <w:lang w:bidi="fa-IR"/>
        </w:rPr>
        <w:t xml:space="preserve"> به صاحب کرسی نقد علمی </w:t>
      </w:r>
      <w:r w:rsidR="00DA7675">
        <w:rPr>
          <w:rFonts w:cs="B Lotus" w:hint="c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cs"/>
          <w:sz w:val="28"/>
          <w:szCs w:val="28"/>
          <w:rtl/>
          <w:lang w:bidi="fa-IR"/>
        </w:rPr>
        <w:t>6</w:t>
      </w:r>
      <w:r w:rsidR="00DA7675">
        <w:rPr>
          <w:rFonts w:cs="B Lotus" w:hint="c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cs"/>
          <w:sz w:val="28"/>
          <w:szCs w:val="28"/>
          <w:rtl/>
          <w:lang w:bidi="fa-IR"/>
        </w:rPr>
        <w:t>امتیاز گرنت پژوهشی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="00DA7675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به صاحب کرسی نوآوری 8 امتیاز گرنت پژوهشی </w:t>
      </w:r>
      <w:r w:rsidRPr="00287229">
        <w:rPr>
          <w:rFonts w:cs="B Lotus" w:hint="cs"/>
          <w:sz w:val="28"/>
          <w:szCs w:val="28"/>
          <w:rtl/>
          <w:lang w:bidi="fa-IR"/>
        </w:rPr>
        <w:t xml:space="preserve">و  به صاحب کرسی نظریه پردازی 10 امیتاز گرنت پژوهشی تعلق می گیرد. (معیار تسویه این بخش از گرنت ارائه </w:t>
      </w:r>
      <w:r w:rsidRPr="00287229">
        <w:rPr>
          <w:rFonts w:cs="B Lotus" w:hint="eastAsia"/>
          <w:sz w:val="28"/>
          <w:szCs w:val="28"/>
          <w:rtl/>
          <w:lang w:bidi="fa-IR"/>
        </w:rPr>
        <w:t>گواه</w:t>
      </w:r>
      <w:r w:rsidRPr="00287229">
        <w:rPr>
          <w:rFonts w:cs="B Lotus" w:hint="cs"/>
          <w:sz w:val="28"/>
          <w:szCs w:val="28"/>
          <w:rtl/>
          <w:lang w:bidi="fa-IR"/>
        </w:rPr>
        <w:t>ی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برگزار</w:t>
      </w:r>
      <w:r w:rsidRPr="00287229">
        <w:rPr>
          <w:rFonts w:cs="B Lotus" w:hint="cs"/>
          <w:sz w:val="28"/>
          <w:szCs w:val="28"/>
          <w:rtl/>
          <w:lang w:bidi="fa-IR"/>
        </w:rPr>
        <w:t>ی کرسی توسط دبیرخانه کرسی</w:t>
      </w:r>
      <w:r w:rsidR="00DA7675">
        <w:rPr>
          <w:rFonts w:cs="B Lotus"/>
          <w:sz w:val="28"/>
          <w:szCs w:val="28"/>
          <w:rtl/>
          <w:lang w:bidi="fa-IR"/>
        </w:rPr>
        <w:softHyphen/>
      </w:r>
      <w:r w:rsidRPr="00287229">
        <w:rPr>
          <w:rFonts w:cs="B Lotus" w:hint="cs"/>
          <w:sz w:val="28"/>
          <w:szCs w:val="28"/>
          <w:rtl/>
          <w:lang w:bidi="fa-IR"/>
        </w:rPr>
        <w:t>ها خواهد بود).</w:t>
      </w:r>
    </w:p>
    <w:p w14:paraId="53A7822B" w14:textId="1DD45CA9" w:rsidR="006462C9" w:rsidRPr="009001FA" w:rsidRDefault="006462C9" w:rsidP="006462C9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9001FA">
        <w:rPr>
          <w:rFonts w:cs="B Lotus" w:hint="cs"/>
          <w:sz w:val="28"/>
          <w:szCs w:val="28"/>
          <w:rtl/>
          <w:lang w:bidi="fa-IR"/>
        </w:rPr>
        <w:lastRenderedPageBreak/>
        <w:t xml:space="preserve">تبصره1:  </w:t>
      </w:r>
      <w:r w:rsidRPr="009001FA">
        <w:rPr>
          <w:rFonts w:cs="B Lotus" w:hint="eastAsia"/>
          <w:sz w:val="28"/>
          <w:szCs w:val="28"/>
          <w:rtl/>
          <w:lang w:bidi="fa-IR"/>
        </w:rPr>
        <w:t>اگر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صاحب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کرس</w:t>
      </w:r>
      <w:r w:rsidRPr="009001FA">
        <w:rPr>
          <w:rFonts w:cs="B Lotus" w:hint="cs"/>
          <w:sz w:val="28"/>
          <w:szCs w:val="28"/>
          <w:rtl/>
          <w:lang w:bidi="fa-IR"/>
        </w:rPr>
        <w:t>ی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موضوع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پژوهش</w:t>
      </w:r>
      <w:r w:rsidRPr="009001FA">
        <w:rPr>
          <w:rFonts w:cs="B Lotus" w:hint="cs"/>
          <w:sz w:val="28"/>
          <w:szCs w:val="28"/>
          <w:rtl/>
          <w:lang w:bidi="fa-IR"/>
        </w:rPr>
        <w:t>ی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و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علم</w:t>
      </w:r>
      <w:r w:rsidRPr="009001FA">
        <w:rPr>
          <w:rFonts w:cs="B Lotus" w:hint="cs"/>
          <w:sz w:val="28"/>
          <w:szCs w:val="28"/>
          <w:rtl/>
          <w:lang w:bidi="fa-IR"/>
        </w:rPr>
        <w:t>ی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مطرح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شده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در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طرحنامه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را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به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خارج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از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دانشگاه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ار</w:t>
      </w:r>
      <w:r w:rsidR="00DA7675" w:rsidRPr="009001FA">
        <w:rPr>
          <w:rFonts w:cs="B Lotus" w:hint="cs"/>
          <w:sz w:val="28"/>
          <w:szCs w:val="28"/>
          <w:rtl/>
          <w:lang w:bidi="fa-IR"/>
        </w:rPr>
        <w:t>ا</w:t>
      </w:r>
      <w:r w:rsidRPr="009001FA">
        <w:rPr>
          <w:rFonts w:cs="B Lotus" w:hint="eastAsia"/>
          <w:sz w:val="28"/>
          <w:szCs w:val="28"/>
          <w:rtl/>
          <w:lang w:bidi="fa-IR"/>
        </w:rPr>
        <w:t>ئه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دهد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به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گونه</w:t>
      </w:r>
      <w:r w:rsidRPr="009001FA">
        <w:rPr>
          <w:rFonts w:cs="B Lotus"/>
          <w:sz w:val="28"/>
          <w:szCs w:val="28"/>
          <w:rtl/>
          <w:lang w:bidi="fa-IR"/>
        </w:rPr>
        <w:softHyphen/>
      </w:r>
      <w:r w:rsidRPr="009001FA">
        <w:rPr>
          <w:rFonts w:cs="B Lotus" w:hint="eastAsia"/>
          <w:sz w:val="28"/>
          <w:szCs w:val="28"/>
          <w:rtl/>
          <w:lang w:bidi="fa-IR"/>
        </w:rPr>
        <w:t>ا</w:t>
      </w:r>
      <w:r w:rsidRPr="009001FA">
        <w:rPr>
          <w:rFonts w:cs="B Lotus" w:hint="cs"/>
          <w:sz w:val="28"/>
          <w:szCs w:val="28"/>
          <w:rtl/>
          <w:lang w:bidi="fa-IR"/>
        </w:rPr>
        <w:t>ی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که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منجر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به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انعقاد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قرارداد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با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دانشگاه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شود،</w:t>
      </w:r>
      <w:r w:rsidR="00DA7675" w:rsidRPr="009001FA">
        <w:rPr>
          <w:rFonts w:cs="B Lotus" w:hint="c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امت</w:t>
      </w:r>
      <w:r w:rsidRPr="009001FA">
        <w:rPr>
          <w:rFonts w:cs="B Lotus" w:hint="cs"/>
          <w:sz w:val="28"/>
          <w:szCs w:val="28"/>
          <w:rtl/>
          <w:lang w:bidi="fa-IR"/>
        </w:rPr>
        <w:t>ی</w:t>
      </w:r>
      <w:r w:rsidRPr="009001FA">
        <w:rPr>
          <w:rFonts w:cs="B Lotus" w:hint="eastAsia"/>
          <w:sz w:val="28"/>
          <w:szCs w:val="28"/>
          <w:rtl/>
          <w:lang w:bidi="fa-IR"/>
        </w:rPr>
        <w:t>ازها</w:t>
      </w:r>
      <w:r w:rsidRPr="009001FA">
        <w:rPr>
          <w:rFonts w:cs="B Lotus" w:hint="cs"/>
          <w:sz w:val="28"/>
          <w:szCs w:val="28"/>
          <w:rtl/>
          <w:lang w:bidi="fa-IR"/>
        </w:rPr>
        <w:t>ی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اعطا</w:t>
      </w:r>
      <w:r w:rsidRPr="009001FA">
        <w:rPr>
          <w:rFonts w:cs="B Lotus" w:hint="cs"/>
          <w:sz w:val="28"/>
          <w:szCs w:val="28"/>
          <w:rtl/>
          <w:lang w:bidi="fa-IR"/>
        </w:rPr>
        <w:t>یی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در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بخش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گرنت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و</w:t>
      </w:r>
      <w:r w:rsidRPr="009001FA">
        <w:rPr>
          <w:rFonts w:cs="B Lotus" w:hint="cs"/>
          <w:sz w:val="28"/>
          <w:szCs w:val="28"/>
          <w:rtl/>
          <w:lang w:bidi="fa-IR"/>
        </w:rPr>
        <w:t>ی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cs"/>
          <w:sz w:val="28"/>
          <w:szCs w:val="28"/>
          <w:rtl/>
          <w:lang w:bidi="fa-IR"/>
        </w:rPr>
        <w:t>می</w:t>
      </w:r>
      <w:r w:rsidRPr="009001FA">
        <w:rPr>
          <w:rFonts w:cs="B Lotus"/>
          <w:sz w:val="28"/>
          <w:szCs w:val="28"/>
          <w:rtl/>
          <w:lang w:bidi="fa-IR"/>
        </w:rPr>
        <w:softHyphen/>
      </w:r>
      <w:r w:rsidRPr="009001FA">
        <w:rPr>
          <w:rFonts w:cs="B Lotus" w:hint="cs"/>
          <w:sz w:val="28"/>
          <w:szCs w:val="28"/>
          <w:rtl/>
          <w:lang w:bidi="fa-IR"/>
        </w:rPr>
        <w:t xml:space="preserve">تواند </w:t>
      </w:r>
      <w:r w:rsidRPr="009001FA">
        <w:rPr>
          <w:rFonts w:cs="B Lotus" w:hint="eastAsia"/>
          <w:sz w:val="28"/>
          <w:szCs w:val="28"/>
          <w:rtl/>
          <w:lang w:bidi="fa-IR"/>
        </w:rPr>
        <w:t>دو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برابر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محسوب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cs"/>
          <w:sz w:val="28"/>
          <w:szCs w:val="28"/>
          <w:rtl/>
          <w:lang w:bidi="fa-IR"/>
        </w:rPr>
        <w:t>شود.</w:t>
      </w:r>
    </w:p>
    <w:p w14:paraId="5C397C9E" w14:textId="0BC387DC" w:rsidR="006462C9" w:rsidRPr="00287229" w:rsidRDefault="006462C9" w:rsidP="006462C9">
      <w:pPr>
        <w:bidi/>
        <w:spacing w:after="0"/>
        <w:jc w:val="both"/>
        <w:rPr>
          <w:rFonts w:cs="B Lotus"/>
          <w:sz w:val="28"/>
          <w:szCs w:val="28"/>
        </w:rPr>
      </w:pPr>
      <w:r w:rsidRPr="009001FA">
        <w:rPr>
          <w:rFonts w:cs="B Lotus" w:hint="cs"/>
          <w:sz w:val="28"/>
          <w:szCs w:val="28"/>
          <w:rtl/>
          <w:lang w:bidi="fa-IR"/>
        </w:rPr>
        <w:t>تبصره2:</w:t>
      </w:r>
      <w:r w:rsidR="00A56C50" w:rsidRPr="009001FA">
        <w:rPr>
          <w:rFonts w:cs="B Lotus" w:hint="c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cs"/>
          <w:sz w:val="28"/>
          <w:szCs w:val="28"/>
          <w:rtl/>
          <w:lang w:bidi="fa-IR"/>
        </w:rPr>
        <w:t>ب</w:t>
      </w:r>
      <w:r w:rsidRPr="009001FA">
        <w:rPr>
          <w:rFonts w:cs="B Lotus" w:hint="eastAsia"/>
          <w:sz w:val="28"/>
          <w:szCs w:val="28"/>
          <w:rtl/>
          <w:lang w:bidi="fa-IR"/>
        </w:rPr>
        <w:t>ه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استاد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راهنما</w:t>
      </w:r>
      <w:r w:rsidRPr="009001FA">
        <w:rPr>
          <w:rFonts w:cs="B Lotus" w:hint="cs"/>
          <w:sz w:val="28"/>
          <w:szCs w:val="28"/>
          <w:rtl/>
          <w:lang w:bidi="fa-IR"/>
        </w:rPr>
        <w:t>ی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آن</w:t>
      </w:r>
      <w:r w:rsidRPr="00B641C6">
        <w:rPr>
          <w:rFonts w:cs="B Lotus"/>
          <w:sz w:val="28"/>
          <w:szCs w:val="28"/>
          <w:rtl/>
          <w:lang w:bidi="fa-IR"/>
        </w:rPr>
        <w:t xml:space="preserve"> </w:t>
      </w:r>
      <w:r w:rsidRPr="00B641C6">
        <w:rPr>
          <w:rFonts w:cs="B Lotus" w:hint="eastAsia"/>
          <w:sz w:val="28"/>
          <w:szCs w:val="28"/>
          <w:rtl/>
          <w:lang w:bidi="fa-IR"/>
        </w:rPr>
        <w:t>دسته</w:t>
      </w:r>
      <w:r w:rsidRPr="00B641C6">
        <w:rPr>
          <w:rFonts w:cs="B Lotus"/>
          <w:sz w:val="28"/>
          <w:szCs w:val="28"/>
          <w:rtl/>
          <w:lang w:bidi="fa-IR"/>
        </w:rPr>
        <w:t xml:space="preserve"> </w:t>
      </w:r>
      <w:r w:rsidRPr="00B641C6">
        <w:rPr>
          <w:rFonts w:cs="B Lotus" w:hint="eastAsia"/>
          <w:sz w:val="28"/>
          <w:szCs w:val="28"/>
          <w:rtl/>
          <w:lang w:bidi="fa-IR"/>
        </w:rPr>
        <w:t>از</w:t>
      </w:r>
      <w:r w:rsidRPr="00B641C6">
        <w:rPr>
          <w:rFonts w:cs="B Lotus"/>
          <w:sz w:val="28"/>
          <w:szCs w:val="28"/>
          <w:rtl/>
          <w:lang w:bidi="fa-IR"/>
        </w:rPr>
        <w:t xml:space="preserve"> </w:t>
      </w:r>
      <w:r w:rsidRPr="00B641C6">
        <w:rPr>
          <w:rFonts w:cs="B Lotus" w:hint="eastAsia"/>
          <w:sz w:val="28"/>
          <w:szCs w:val="28"/>
          <w:rtl/>
          <w:lang w:bidi="fa-IR"/>
        </w:rPr>
        <w:t>رساله</w:t>
      </w:r>
      <w:r w:rsidRPr="00B641C6">
        <w:rPr>
          <w:rFonts w:cs="B Lotus"/>
          <w:sz w:val="28"/>
          <w:szCs w:val="28"/>
          <w:rtl/>
          <w:lang w:bidi="fa-IR"/>
        </w:rPr>
        <w:softHyphen/>
      </w:r>
      <w:r w:rsidRPr="00B641C6">
        <w:rPr>
          <w:rFonts w:cs="B Lotus" w:hint="eastAsia"/>
          <w:sz w:val="28"/>
          <w:szCs w:val="28"/>
          <w:rtl/>
          <w:lang w:bidi="fa-IR"/>
        </w:rPr>
        <w:t>ها</w:t>
      </w:r>
      <w:r w:rsidRPr="00B641C6">
        <w:rPr>
          <w:rFonts w:cs="B Lotus" w:hint="cs"/>
          <w:sz w:val="28"/>
          <w:szCs w:val="28"/>
          <w:rtl/>
          <w:lang w:bidi="fa-IR"/>
        </w:rPr>
        <w:t>ی</w:t>
      </w:r>
      <w:r w:rsidRPr="00B641C6">
        <w:rPr>
          <w:rFonts w:cs="B Lotus"/>
          <w:sz w:val="28"/>
          <w:szCs w:val="28"/>
          <w:rtl/>
          <w:lang w:bidi="fa-IR"/>
        </w:rPr>
        <w:t xml:space="preserve"> </w:t>
      </w:r>
      <w:r w:rsidRPr="00B641C6">
        <w:rPr>
          <w:rFonts w:cs="B Lotus" w:hint="eastAsia"/>
          <w:sz w:val="28"/>
          <w:szCs w:val="28"/>
          <w:rtl/>
          <w:lang w:bidi="fa-IR"/>
        </w:rPr>
        <w:t>دکتر</w:t>
      </w:r>
      <w:r w:rsidRPr="00B641C6">
        <w:rPr>
          <w:rFonts w:cs="B Lotus" w:hint="cs"/>
          <w:sz w:val="28"/>
          <w:szCs w:val="28"/>
          <w:rtl/>
          <w:lang w:bidi="fa-IR"/>
        </w:rPr>
        <w:t>ی</w:t>
      </w:r>
      <w:r w:rsidRPr="00B641C6">
        <w:rPr>
          <w:rFonts w:cs="B Lotus"/>
          <w:sz w:val="28"/>
          <w:szCs w:val="28"/>
          <w:rtl/>
          <w:lang w:bidi="fa-IR"/>
        </w:rPr>
        <w:t xml:space="preserve"> </w:t>
      </w:r>
      <w:r w:rsidRPr="00B641C6">
        <w:rPr>
          <w:rFonts w:cs="B Lotus" w:hint="eastAsia"/>
          <w:sz w:val="28"/>
          <w:szCs w:val="28"/>
          <w:rtl/>
          <w:lang w:bidi="fa-IR"/>
        </w:rPr>
        <w:t>که</w:t>
      </w:r>
      <w:r w:rsidRPr="00B641C6">
        <w:rPr>
          <w:rFonts w:cs="B Lotus"/>
          <w:sz w:val="28"/>
          <w:szCs w:val="28"/>
          <w:rtl/>
          <w:lang w:bidi="fa-IR"/>
        </w:rPr>
        <w:t xml:space="preserve"> </w:t>
      </w:r>
      <w:r w:rsidRPr="00B641C6">
        <w:rPr>
          <w:rFonts w:cs="B Lotus" w:hint="eastAsia"/>
          <w:sz w:val="28"/>
          <w:szCs w:val="28"/>
          <w:rtl/>
          <w:lang w:bidi="fa-IR"/>
        </w:rPr>
        <w:t>منجر</w:t>
      </w:r>
      <w:r w:rsidRPr="00B641C6">
        <w:rPr>
          <w:rFonts w:cs="B Lotus"/>
          <w:sz w:val="28"/>
          <w:szCs w:val="28"/>
          <w:rtl/>
          <w:lang w:bidi="fa-IR"/>
        </w:rPr>
        <w:t xml:space="preserve"> </w:t>
      </w:r>
      <w:r w:rsidRPr="00B641C6">
        <w:rPr>
          <w:rFonts w:cs="B Lotus" w:hint="eastAsia"/>
          <w:sz w:val="28"/>
          <w:szCs w:val="28"/>
          <w:rtl/>
          <w:lang w:bidi="fa-IR"/>
        </w:rPr>
        <w:t>به</w:t>
      </w:r>
      <w:r w:rsidRPr="00B641C6">
        <w:rPr>
          <w:rFonts w:cs="B Lotus"/>
          <w:sz w:val="28"/>
          <w:szCs w:val="28"/>
          <w:rtl/>
          <w:lang w:bidi="fa-IR"/>
        </w:rPr>
        <w:t xml:space="preserve"> </w:t>
      </w:r>
      <w:r w:rsidRPr="00B641C6">
        <w:rPr>
          <w:rFonts w:cs="B Lotus" w:hint="eastAsia"/>
          <w:sz w:val="28"/>
          <w:szCs w:val="28"/>
          <w:rtl/>
          <w:lang w:bidi="fa-IR"/>
        </w:rPr>
        <w:t>ارائه</w:t>
      </w:r>
      <w:r w:rsidRPr="00B641C6">
        <w:rPr>
          <w:rFonts w:cs="B Lotus"/>
          <w:sz w:val="28"/>
          <w:szCs w:val="28"/>
          <w:rtl/>
          <w:lang w:bidi="fa-IR"/>
        </w:rPr>
        <w:t xml:space="preserve"> </w:t>
      </w:r>
      <w:r w:rsidRPr="00B641C6">
        <w:rPr>
          <w:rFonts w:cs="B Lotus" w:hint="eastAsia"/>
          <w:sz w:val="28"/>
          <w:szCs w:val="28"/>
          <w:rtl/>
          <w:lang w:bidi="fa-IR"/>
        </w:rPr>
        <w:t>کرس</w:t>
      </w:r>
      <w:r w:rsidRPr="00B641C6">
        <w:rPr>
          <w:rFonts w:cs="B Lotus" w:hint="cs"/>
          <w:sz w:val="28"/>
          <w:szCs w:val="28"/>
          <w:rtl/>
          <w:lang w:bidi="fa-IR"/>
        </w:rPr>
        <w:t>ی</w:t>
      </w:r>
      <w:r w:rsidRPr="00B641C6">
        <w:rPr>
          <w:rFonts w:cs="B Lotus"/>
          <w:sz w:val="28"/>
          <w:szCs w:val="28"/>
          <w:rtl/>
          <w:lang w:bidi="fa-IR"/>
        </w:rPr>
        <w:t xml:space="preserve"> </w:t>
      </w:r>
      <w:r w:rsidRPr="00B641C6">
        <w:rPr>
          <w:rFonts w:cs="B Lotus" w:hint="eastAsia"/>
          <w:sz w:val="28"/>
          <w:szCs w:val="28"/>
          <w:rtl/>
          <w:lang w:bidi="fa-IR"/>
        </w:rPr>
        <w:t>ترو</w:t>
      </w:r>
      <w:r w:rsidRPr="00B641C6">
        <w:rPr>
          <w:rFonts w:cs="B Lotus" w:hint="cs"/>
          <w:sz w:val="28"/>
          <w:szCs w:val="28"/>
          <w:rtl/>
          <w:lang w:bidi="fa-IR"/>
        </w:rPr>
        <w:t>ی</w:t>
      </w:r>
      <w:r w:rsidRPr="00B641C6">
        <w:rPr>
          <w:rFonts w:cs="B Lotus" w:hint="eastAsia"/>
          <w:sz w:val="28"/>
          <w:szCs w:val="28"/>
          <w:rtl/>
          <w:lang w:bidi="fa-IR"/>
        </w:rPr>
        <w:t>ج</w:t>
      </w:r>
      <w:r w:rsidRPr="00B641C6">
        <w:rPr>
          <w:rFonts w:cs="B Lotus" w:hint="cs"/>
          <w:sz w:val="28"/>
          <w:szCs w:val="28"/>
          <w:rtl/>
          <w:lang w:bidi="fa-IR"/>
        </w:rPr>
        <w:t>ی</w:t>
      </w:r>
      <w:r w:rsidRPr="00B641C6">
        <w:rPr>
          <w:rFonts w:cs="B Lotus"/>
          <w:sz w:val="28"/>
          <w:szCs w:val="28"/>
          <w:rtl/>
          <w:lang w:bidi="fa-IR"/>
        </w:rPr>
        <w:t xml:space="preserve"> </w:t>
      </w:r>
      <w:r w:rsidRPr="00B641C6">
        <w:rPr>
          <w:rFonts w:cs="B Lotus" w:hint="cs"/>
          <w:sz w:val="28"/>
          <w:szCs w:val="28"/>
          <w:rtl/>
          <w:lang w:bidi="fa-IR"/>
        </w:rPr>
        <w:t>ی</w:t>
      </w:r>
      <w:r w:rsidRPr="00B641C6">
        <w:rPr>
          <w:rFonts w:cs="B Lotus" w:hint="eastAsia"/>
          <w:sz w:val="28"/>
          <w:szCs w:val="28"/>
          <w:rtl/>
          <w:lang w:bidi="fa-IR"/>
        </w:rPr>
        <w:t>ا</w:t>
      </w:r>
      <w:r w:rsidRPr="00B641C6">
        <w:rPr>
          <w:rFonts w:cs="B Lotus"/>
          <w:sz w:val="28"/>
          <w:szCs w:val="28"/>
          <w:rtl/>
          <w:lang w:bidi="fa-IR"/>
        </w:rPr>
        <w:t xml:space="preserve"> </w:t>
      </w:r>
      <w:r w:rsidRPr="00B641C6">
        <w:rPr>
          <w:rFonts w:cs="B Lotus" w:hint="eastAsia"/>
          <w:sz w:val="28"/>
          <w:szCs w:val="28"/>
          <w:rtl/>
          <w:lang w:bidi="fa-IR"/>
        </w:rPr>
        <w:t>تخصص</w:t>
      </w:r>
      <w:r w:rsidRPr="00B641C6">
        <w:rPr>
          <w:rFonts w:cs="B Lotus" w:hint="cs"/>
          <w:sz w:val="28"/>
          <w:szCs w:val="28"/>
          <w:rtl/>
          <w:lang w:bidi="fa-IR"/>
        </w:rPr>
        <w:t>ی</w:t>
      </w:r>
      <w:r w:rsidRPr="00B641C6">
        <w:rPr>
          <w:rFonts w:cs="B Lotus"/>
          <w:sz w:val="28"/>
          <w:szCs w:val="28"/>
          <w:rtl/>
          <w:lang w:bidi="fa-IR"/>
        </w:rPr>
        <w:t xml:space="preserve"> </w:t>
      </w:r>
      <w:r w:rsidRPr="00B641C6">
        <w:rPr>
          <w:rFonts w:cs="B Lotus" w:hint="eastAsia"/>
          <w:sz w:val="28"/>
          <w:szCs w:val="28"/>
          <w:rtl/>
          <w:lang w:bidi="fa-IR"/>
        </w:rPr>
        <w:t>شود</w:t>
      </w:r>
      <w:r w:rsidRPr="00B641C6">
        <w:rPr>
          <w:rFonts w:cs="B Lotus"/>
          <w:sz w:val="28"/>
          <w:szCs w:val="28"/>
          <w:rtl/>
          <w:lang w:bidi="fa-IR"/>
        </w:rPr>
        <w:t xml:space="preserve"> 3 </w:t>
      </w:r>
      <w:r w:rsidRPr="00B641C6">
        <w:rPr>
          <w:rFonts w:cs="B Lotus" w:hint="eastAsia"/>
          <w:sz w:val="28"/>
          <w:szCs w:val="28"/>
          <w:rtl/>
          <w:lang w:bidi="fa-IR"/>
        </w:rPr>
        <w:t>امت</w:t>
      </w:r>
      <w:r w:rsidRPr="00B641C6">
        <w:rPr>
          <w:rFonts w:cs="B Lotus" w:hint="cs"/>
          <w:sz w:val="28"/>
          <w:szCs w:val="28"/>
          <w:rtl/>
          <w:lang w:bidi="fa-IR"/>
        </w:rPr>
        <w:t>ی</w:t>
      </w:r>
      <w:r w:rsidRPr="00B641C6">
        <w:rPr>
          <w:rFonts w:cs="B Lotus" w:hint="eastAsia"/>
          <w:sz w:val="28"/>
          <w:szCs w:val="28"/>
          <w:rtl/>
          <w:lang w:bidi="fa-IR"/>
        </w:rPr>
        <w:t>از</w:t>
      </w:r>
      <w:r w:rsidRPr="00B641C6">
        <w:rPr>
          <w:rFonts w:cs="B Lotus"/>
          <w:sz w:val="28"/>
          <w:szCs w:val="28"/>
          <w:rtl/>
          <w:lang w:bidi="fa-IR"/>
        </w:rPr>
        <w:t xml:space="preserve"> </w:t>
      </w:r>
      <w:r w:rsidRPr="00B641C6">
        <w:rPr>
          <w:rFonts w:cs="B Lotus" w:hint="eastAsia"/>
          <w:sz w:val="28"/>
          <w:szCs w:val="28"/>
          <w:rtl/>
          <w:lang w:bidi="fa-IR"/>
        </w:rPr>
        <w:t>گرنت</w:t>
      </w:r>
      <w:r w:rsidRPr="00B641C6">
        <w:rPr>
          <w:rFonts w:cs="B Lotus"/>
          <w:sz w:val="28"/>
          <w:szCs w:val="28"/>
          <w:rtl/>
          <w:lang w:bidi="fa-IR"/>
        </w:rPr>
        <w:t xml:space="preserve"> </w:t>
      </w:r>
      <w:r w:rsidRPr="00B641C6">
        <w:rPr>
          <w:rFonts w:cs="B Lotus" w:hint="eastAsia"/>
          <w:sz w:val="28"/>
          <w:szCs w:val="28"/>
          <w:rtl/>
          <w:lang w:bidi="fa-IR"/>
        </w:rPr>
        <w:t>تعلق</w:t>
      </w:r>
      <w:r w:rsidRPr="00B641C6">
        <w:rPr>
          <w:rFonts w:cs="B Lotus"/>
          <w:sz w:val="28"/>
          <w:szCs w:val="28"/>
          <w:rtl/>
          <w:lang w:bidi="fa-IR"/>
        </w:rPr>
        <w:t xml:space="preserve"> </w:t>
      </w:r>
      <w:r w:rsidRPr="00B641C6">
        <w:rPr>
          <w:rFonts w:cs="B Lotus" w:hint="eastAsia"/>
          <w:sz w:val="28"/>
          <w:szCs w:val="28"/>
          <w:rtl/>
          <w:lang w:bidi="fa-IR"/>
        </w:rPr>
        <w:t>خواهد</w:t>
      </w:r>
      <w:r w:rsidRPr="00B641C6">
        <w:rPr>
          <w:rFonts w:cs="B Lotus"/>
          <w:sz w:val="28"/>
          <w:szCs w:val="28"/>
          <w:rtl/>
          <w:lang w:bidi="fa-IR"/>
        </w:rPr>
        <w:t xml:space="preserve"> </w:t>
      </w:r>
      <w:r w:rsidRPr="00B641C6">
        <w:rPr>
          <w:rFonts w:cs="B Lotus" w:hint="eastAsia"/>
          <w:sz w:val="28"/>
          <w:szCs w:val="28"/>
          <w:rtl/>
          <w:lang w:bidi="fa-IR"/>
        </w:rPr>
        <w:t>گرفت</w:t>
      </w:r>
      <w:r w:rsidRPr="00B641C6">
        <w:rPr>
          <w:rFonts w:cs="B Lotus"/>
          <w:sz w:val="28"/>
          <w:szCs w:val="28"/>
          <w:rtl/>
          <w:lang w:bidi="fa-IR"/>
        </w:rPr>
        <w:t>.</w:t>
      </w:r>
    </w:p>
    <w:p w14:paraId="246EA0CD" w14:textId="7594E829" w:rsidR="006462C9" w:rsidRPr="00287229" w:rsidRDefault="006462C9" w:rsidP="006462C9">
      <w:pPr>
        <w:bidi/>
        <w:spacing w:after="0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  <w:lang w:bidi="fa-IR"/>
        </w:rPr>
        <w:t>5-</w:t>
      </w:r>
      <w:r w:rsidRPr="00287229">
        <w:rPr>
          <w:rFonts w:cs="B Lotus" w:hint="eastAsia"/>
          <w:sz w:val="28"/>
          <w:szCs w:val="28"/>
          <w:rtl/>
          <w:lang w:bidi="fa-IR"/>
        </w:rPr>
        <w:t>به</w:t>
      </w:r>
      <w:r w:rsidRPr="00287229">
        <w:rPr>
          <w:rFonts w:cs="B Lotus"/>
          <w:sz w:val="28"/>
          <w:szCs w:val="28"/>
          <w:rtl/>
          <w:lang w:bidi="fa-IR"/>
        </w:rPr>
        <w:t xml:space="preserve"> دانشجو</w:t>
      </w:r>
      <w:r w:rsidRPr="00287229">
        <w:rPr>
          <w:rFonts w:cs="B Lotus" w:hint="cs"/>
          <w:sz w:val="28"/>
          <w:szCs w:val="28"/>
          <w:rtl/>
          <w:lang w:bidi="fa-IR"/>
        </w:rPr>
        <w:t>ی</w:t>
      </w:r>
      <w:r w:rsidRPr="00287229">
        <w:rPr>
          <w:rFonts w:cs="B Lotus" w:hint="eastAsia"/>
          <w:sz w:val="28"/>
          <w:szCs w:val="28"/>
          <w:rtl/>
          <w:lang w:bidi="fa-IR"/>
        </w:rPr>
        <w:t>ان</w:t>
      </w:r>
      <w:r w:rsidRPr="00287229">
        <w:rPr>
          <w:rFonts w:cs="B Lotus"/>
          <w:sz w:val="28"/>
          <w:szCs w:val="28"/>
          <w:rtl/>
          <w:lang w:bidi="fa-IR"/>
        </w:rPr>
        <w:t xml:space="preserve"> دکتر</w:t>
      </w:r>
      <w:r w:rsidRPr="00287229">
        <w:rPr>
          <w:rFonts w:cs="B Lotus" w:hint="cs"/>
          <w:sz w:val="28"/>
          <w:szCs w:val="28"/>
          <w:rtl/>
          <w:lang w:bidi="fa-IR"/>
        </w:rPr>
        <w:t>ی</w:t>
      </w:r>
      <w:r w:rsidRPr="00287229">
        <w:rPr>
          <w:rFonts w:cs="B Lotus"/>
          <w:sz w:val="28"/>
          <w:szCs w:val="28"/>
          <w:rtl/>
          <w:lang w:bidi="fa-IR"/>
        </w:rPr>
        <w:t xml:space="preserve"> که بتوانند </w:t>
      </w:r>
      <w:r w:rsidRPr="00287229">
        <w:rPr>
          <w:rFonts w:cs="B Lotus" w:hint="eastAsia"/>
          <w:sz w:val="28"/>
          <w:szCs w:val="28"/>
          <w:rtl/>
          <w:lang w:bidi="fa-IR"/>
        </w:rPr>
        <w:t>کرس</w:t>
      </w:r>
      <w:r w:rsidRPr="00287229">
        <w:rPr>
          <w:rFonts w:cs="B Lotus" w:hint="cs"/>
          <w:sz w:val="28"/>
          <w:szCs w:val="28"/>
          <w:rtl/>
          <w:lang w:bidi="fa-IR"/>
        </w:rPr>
        <w:t>ی</w:t>
      </w:r>
      <w:r w:rsidRPr="00287229">
        <w:rPr>
          <w:rFonts w:cs="B Lotus"/>
          <w:sz w:val="28"/>
          <w:szCs w:val="28"/>
          <w:rtl/>
          <w:lang w:bidi="fa-IR"/>
        </w:rPr>
        <w:t xml:space="preserve"> ترو</w:t>
      </w:r>
      <w:r w:rsidRPr="00287229">
        <w:rPr>
          <w:rFonts w:cs="B Lotus" w:hint="cs"/>
          <w:sz w:val="28"/>
          <w:szCs w:val="28"/>
          <w:rtl/>
          <w:lang w:bidi="fa-IR"/>
        </w:rPr>
        <w:t>ی</w:t>
      </w:r>
      <w:r w:rsidRPr="00287229">
        <w:rPr>
          <w:rFonts w:cs="B Lotus" w:hint="eastAsia"/>
          <w:sz w:val="28"/>
          <w:szCs w:val="28"/>
          <w:rtl/>
          <w:lang w:bidi="fa-IR"/>
        </w:rPr>
        <w:t>ج</w:t>
      </w:r>
      <w:r w:rsidRPr="00287229">
        <w:rPr>
          <w:rFonts w:cs="B Lotus" w:hint="cs"/>
          <w:sz w:val="28"/>
          <w:szCs w:val="28"/>
          <w:rtl/>
          <w:lang w:bidi="fa-IR"/>
        </w:rPr>
        <w:t>ی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cs"/>
          <w:sz w:val="28"/>
          <w:szCs w:val="28"/>
          <w:rtl/>
          <w:lang w:bidi="fa-IR"/>
        </w:rPr>
        <w:t>ی</w:t>
      </w:r>
      <w:r w:rsidRPr="00287229">
        <w:rPr>
          <w:rFonts w:cs="B Lotus" w:hint="eastAsia"/>
          <w:sz w:val="28"/>
          <w:szCs w:val="28"/>
          <w:rtl/>
          <w:lang w:bidi="fa-IR"/>
        </w:rPr>
        <w:t>ا</w:t>
      </w:r>
      <w:r w:rsidRPr="00287229">
        <w:rPr>
          <w:rFonts w:cs="B Lotus"/>
          <w:sz w:val="28"/>
          <w:szCs w:val="28"/>
          <w:rtl/>
          <w:lang w:bidi="fa-IR"/>
        </w:rPr>
        <w:t xml:space="preserve"> نقد در مورد رساله </w:t>
      </w:r>
      <w:r w:rsidRPr="00287229">
        <w:rPr>
          <w:rFonts w:cs="B Lotus" w:hint="eastAsia"/>
          <w:sz w:val="28"/>
          <w:szCs w:val="28"/>
          <w:rtl/>
          <w:lang w:bidi="fa-IR"/>
        </w:rPr>
        <w:t>خود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برگزار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کنند،</w:t>
      </w:r>
      <w:r w:rsidR="00302C89">
        <w:rPr>
          <w:rFonts w:cs="B Lotus" w:hint="c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cs"/>
          <w:sz w:val="28"/>
          <w:szCs w:val="28"/>
          <w:rtl/>
          <w:lang w:bidi="fa-IR"/>
        </w:rPr>
        <w:t>ی</w:t>
      </w:r>
      <w:r w:rsidRPr="00287229">
        <w:rPr>
          <w:rFonts w:cs="B Lotus" w:hint="eastAsia"/>
          <w:sz w:val="28"/>
          <w:szCs w:val="28"/>
          <w:rtl/>
          <w:lang w:bidi="fa-IR"/>
        </w:rPr>
        <w:t>ک</w:t>
      </w:r>
      <w:r w:rsidRPr="00287229">
        <w:rPr>
          <w:rFonts w:cs="B Lotus"/>
          <w:sz w:val="28"/>
          <w:szCs w:val="28"/>
          <w:rtl/>
          <w:lang w:bidi="fa-IR"/>
        </w:rPr>
        <w:t xml:space="preserve"> نمره </w:t>
      </w:r>
      <w:r w:rsidRPr="00287229">
        <w:rPr>
          <w:rFonts w:cs="B Lotus" w:hint="eastAsia"/>
          <w:sz w:val="28"/>
          <w:szCs w:val="28"/>
          <w:rtl/>
          <w:lang w:bidi="fa-IR"/>
        </w:rPr>
        <w:t>تعلق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م</w:t>
      </w:r>
      <w:r w:rsidRPr="00287229">
        <w:rPr>
          <w:rFonts w:cs="B Lotus" w:hint="cs"/>
          <w:sz w:val="28"/>
          <w:szCs w:val="28"/>
          <w:rtl/>
          <w:lang w:bidi="fa-IR"/>
        </w:rPr>
        <w:t>ی</w:t>
      </w:r>
      <w:r w:rsidRPr="00287229">
        <w:rPr>
          <w:rFonts w:cs="B Lotus"/>
          <w:sz w:val="28"/>
          <w:szCs w:val="28"/>
          <w:rtl/>
          <w:lang w:bidi="fa-IR"/>
        </w:rPr>
        <w:softHyphen/>
      </w:r>
      <w:r w:rsidRPr="00287229">
        <w:rPr>
          <w:rFonts w:cs="B Lotus" w:hint="eastAsia"/>
          <w:sz w:val="28"/>
          <w:szCs w:val="28"/>
          <w:rtl/>
          <w:lang w:bidi="fa-IR"/>
        </w:rPr>
        <w:t>گ</w:t>
      </w:r>
      <w:r w:rsidRPr="00287229">
        <w:rPr>
          <w:rFonts w:cs="B Lotus" w:hint="cs"/>
          <w:sz w:val="28"/>
          <w:szCs w:val="28"/>
          <w:rtl/>
          <w:lang w:bidi="fa-IR"/>
        </w:rPr>
        <w:t>ی</w:t>
      </w:r>
      <w:r w:rsidRPr="00287229">
        <w:rPr>
          <w:rFonts w:cs="B Lotus" w:hint="eastAsia"/>
          <w:sz w:val="28"/>
          <w:szCs w:val="28"/>
          <w:rtl/>
          <w:lang w:bidi="fa-IR"/>
        </w:rPr>
        <w:t>رد</w:t>
      </w:r>
      <w:r w:rsidR="00302C89">
        <w:rPr>
          <w:rFonts w:cs="B Lotus" w:hint="c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cs"/>
          <w:sz w:val="28"/>
          <w:szCs w:val="28"/>
          <w:rtl/>
          <w:lang w:bidi="fa-IR"/>
        </w:rPr>
        <w:t xml:space="preserve">و </w:t>
      </w:r>
      <w:r w:rsidRPr="00287229">
        <w:rPr>
          <w:rFonts w:cs="B Lotus" w:hint="eastAsia"/>
          <w:sz w:val="28"/>
          <w:szCs w:val="28"/>
          <w:rtl/>
          <w:lang w:bidi="fa-IR"/>
        </w:rPr>
        <w:t>مبلغ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نقد</w:t>
      </w:r>
      <w:r w:rsidRPr="00287229">
        <w:rPr>
          <w:rFonts w:cs="B Lotus" w:hint="cs"/>
          <w:sz w:val="28"/>
          <w:szCs w:val="28"/>
          <w:rtl/>
          <w:lang w:bidi="fa-IR"/>
        </w:rPr>
        <w:t>ی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به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عنوان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هد</w:t>
      </w:r>
      <w:r w:rsidRPr="00287229">
        <w:rPr>
          <w:rFonts w:cs="B Lotus" w:hint="cs"/>
          <w:sz w:val="28"/>
          <w:szCs w:val="28"/>
          <w:rtl/>
          <w:lang w:bidi="fa-IR"/>
        </w:rPr>
        <w:t>ی</w:t>
      </w:r>
      <w:r w:rsidRPr="00287229">
        <w:rPr>
          <w:rFonts w:cs="B Lotus" w:hint="eastAsia"/>
          <w:sz w:val="28"/>
          <w:szCs w:val="28"/>
          <w:rtl/>
          <w:lang w:bidi="fa-IR"/>
        </w:rPr>
        <w:t>ه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و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حق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الزحمه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اعطا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خواهد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شد</w:t>
      </w:r>
      <w:r w:rsidRPr="00287229">
        <w:rPr>
          <w:rFonts w:cs="B Lotus"/>
          <w:sz w:val="28"/>
          <w:szCs w:val="28"/>
          <w:rtl/>
          <w:lang w:bidi="fa-IR"/>
        </w:rPr>
        <w:t xml:space="preserve">.(مبلغ </w:t>
      </w:r>
      <w:r w:rsidRPr="00287229">
        <w:rPr>
          <w:rFonts w:cs="B Lotus" w:hint="eastAsia"/>
          <w:sz w:val="28"/>
          <w:szCs w:val="28"/>
          <w:rtl/>
          <w:lang w:bidi="fa-IR"/>
        </w:rPr>
        <w:t>را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شوار</w:t>
      </w:r>
      <w:r w:rsidRPr="00287229">
        <w:rPr>
          <w:rFonts w:cs="B Lotus" w:hint="cs"/>
          <w:sz w:val="28"/>
          <w:szCs w:val="28"/>
          <w:rtl/>
          <w:lang w:bidi="fa-IR"/>
        </w:rPr>
        <w:t>ی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کرس</w:t>
      </w:r>
      <w:r w:rsidRPr="00287229">
        <w:rPr>
          <w:rFonts w:cs="B Lotus" w:hint="cs"/>
          <w:sz w:val="28"/>
          <w:szCs w:val="28"/>
          <w:rtl/>
          <w:lang w:bidi="fa-IR"/>
        </w:rPr>
        <w:t>ی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ها</w:t>
      </w:r>
      <w:r w:rsidRPr="00287229">
        <w:rPr>
          <w:rFonts w:cs="B Lotus" w:hint="cs"/>
          <w:sz w:val="28"/>
          <w:szCs w:val="28"/>
          <w:rtl/>
          <w:lang w:bidi="fa-IR"/>
        </w:rPr>
        <w:t>ی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تع</w:t>
      </w:r>
      <w:r w:rsidRPr="00287229">
        <w:rPr>
          <w:rFonts w:cs="B Lotus" w:hint="cs"/>
          <w:sz w:val="28"/>
          <w:szCs w:val="28"/>
          <w:rtl/>
          <w:lang w:bidi="fa-IR"/>
        </w:rPr>
        <w:t>یی</w:t>
      </w:r>
      <w:r w:rsidRPr="00287229">
        <w:rPr>
          <w:rFonts w:cs="B Lotus" w:hint="eastAsia"/>
          <w:sz w:val="28"/>
          <w:szCs w:val="28"/>
          <w:rtl/>
          <w:lang w:bidi="fa-IR"/>
        </w:rPr>
        <w:t>ن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خواهد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کرد</w:t>
      </w:r>
      <w:r w:rsidRPr="00287229">
        <w:rPr>
          <w:rFonts w:cs="B Lotus"/>
          <w:sz w:val="28"/>
          <w:szCs w:val="28"/>
          <w:rtl/>
          <w:lang w:bidi="fa-IR"/>
        </w:rPr>
        <w:t>)</w:t>
      </w:r>
    </w:p>
    <w:p w14:paraId="431BA56D" w14:textId="535E39F8" w:rsidR="006462C9" w:rsidRDefault="006462C9" w:rsidP="006462C9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6-</w:t>
      </w:r>
      <w:r w:rsidRPr="00287229">
        <w:rPr>
          <w:rFonts w:cs="B Lotus" w:hint="cs"/>
          <w:sz w:val="28"/>
          <w:szCs w:val="28"/>
          <w:rtl/>
          <w:lang w:bidi="fa-IR"/>
        </w:rPr>
        <w:t>اگر طرحنامه یک کرسی بنا بر نظر داوران و ناقدان قابلیت تبدیل شدن به کتاب را داشته باشد، شورای کرسی</w:t>
      </w:r>
      <w:r w:rsidR="00302C89">
        <w:rPr>
          <w:rFonts w:cs="B Lotus"/>
          <w:sz w:val="28"/>
          <w:szCs w:val="28"/>
          <w:rtl/>
          <w:lang w:bidi="fa-IR"/>
        </w:rPr>
        <w:softHyphen/>
      </w:r>
      <w:r w:rsidRPr="006835AC">
        <w:rPr>
          <w:rFonts w:cs="B Lotus" w:hint="cs"/>
          <w:sz w:val="28"/>
          <w:szCs w:val="28"/>
          <w:rtl/>
          <w:lang w:bidi="fa-IR"/>
        </w:rPr>
        <w:t>ها در راستای چاپ و انتشار کتاب</w:t>
      </w:r>
      <w:r w:rsidR="006835AC" w:rsidRPr="006835AC">
        <w:rPr>
          <w:rFonts w:cs="B Lotus" w:hint="cs"/>
          <w:sz w:val="28"/>
          <w:szCs w:val="28"/>
          <w:rtl/>
          <w:lang w:bidi="fa-IR"/>
        </w:rPr>
        <w:t xml:space="preserve"> </w:t>
      </w:r>
      <w:r w:rsidRPr="006835AC">
        <w:rPr>
          <w:rFonts w:cs="B Lotus" w:hint="cs"/>
          <w:sz w:val="28"/>
          <w:szCs w:val="28"/>
          <w:rtl/>
          <w:lang w:bidi="fa-IR"/>
        </w:rPr>
        <w:t>همکاری خواهد کرد.</w:t>
      </w:r>
    </w:p>
    <w:p w14:paraId="16A60EFB" w14:textId="77777777" w:rsidR="006462C9" w:rsidRPr="00287229" w:rsidRDefault="006462C9" w:rsidP="006462C9">
      <w:pPr>
        <w:bidi/>
        <w:spacing w:after="0"/>
        <w:jc w:val="both"/>
        <w:rPr>
          <w:rFonts w:cs="B Lotus"/>
          <w:sz w:val="28"/>
          <w:szCs w:val="28"/>
        </w:rPr>
      </w:pPr>
    </w:p>
    <w:p w14:paraId="7B99787D" w14:textId="77777777" w:rsidR="006462C9" w:rsidRPr="004E203C" w:rsidRDefault="006462C9" w:rsidP="006462C9">
      <w:pPr>
        <w:bidi/>
        <w:spacing w:after="0"/>
        <w:jc w:val="both"/>
        <w:rPr>
          <w:rFonts w:cs="B Lotus"/>
          <w:color w:val="FF0000"/>
          <w:sz w:val="28"/>
          <w:szCs w:val="28"/>
        </w:rPr>
      </w:pPr>
    </w:p>
    <w:p w14:paraId="49B05449" w14:textId="77777777" w:rsidR="006462C9" w:rsidRPr="009001FA" w:rsidRDefault="006462C9" w:rsidP="006462C9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  <w:r w:rsidRPr="009001FA">
        <w:rPr>
          <w:rFonts w:cs="B Lotus" w:hint="cs"/>
          <w:b/>
          <w:bCs/>
          <w:sz w:val="28"/>
          <w:szCs w:val="28"/>
          <w:rtl/>
          <w:lang w:bidi="fa-IR"/>
        </w:rPr>
        <w:t>ماده2: حمایت مالی:</w:t>
      </w:r>
    </w:p>
    <w:p w14:paraId="0C9E5E8C" w14:textId="68FAD13A" w:rsidR="006462C9" w:rsidRPr="009001FA" w:rsidRDefault="006462C9" w:rsidP="006462C9">
      <w:pPr>
        <w:numPr>
          <w:ilvl w:val="0"/>
          <w:numId w:val="1"/>
        </w:numPr>
        <w:bidi/>
        <w:spacing w:after="0"/>
        <w:jc w:val="both"/>
        <w:rPr>
          <w:rFonts w:cs="B Lotus"/>
          <w:sz w:val="28"/>
          <w:szCs w:val="28"/>
        </w:rPr>
      </w:pPr>
      <w:r w:rsidRPr="009001FA">
        <w:rPr>
          <w:rFonts w:cs="B Lotus" w:hint="eastAsia"/>
          <w:sz w:val="28"/>
          <w:szCs w:val="28"/>
          <w:rtl/>
          <w:lang w:bidi="fa-IR"/>
        </w:rPr>
        <w:t>به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cs"/>
          <w:sz w:val="28"/>
          <w:szCs w:val="28"/>
          <w:rtl/>
          <w:lang w:bidi="fa-IR"/>
        </w:rPr>
        <w:t>عضو هی</w:t>
      </w:r>
      <w:r w:rsidR="00302C89" w:rsidRPr="009001FA">
        <w:rPr>
          <w:rFonts w:cs="B Lotus" w:hint="cs"/>
          <w:sz w:val="28"/>
          <w:szCs w:val="28"/>
          <w:rtl/>
          <w:lang w:bidi="fa-IR"/>
        </w:rPr>
        <w:t>أ</w:t>
      </w:r>
      <w:r w:rsidRPr="009001FA">
        <w:rPr>
          <w:rFonts w:cs="B Lotus" w:hint="cs"/>
          <w:sz w:val="28"/>
          <w:szCs w:val="28"/>
          <w:rtl/>
          <w:lang w:bidi="fa-IR"/>
        </w:rPr>
        <w:t xml:space="preserve">ت علمی که به عنوان دبیر </w:t>
      </w:r>
      <w:r w:rsidRPr="009001FA">
        <w:rPr>
          <w:rFonts w:cs="B Lotus" w:hint="eastAsia"/>
          <w:sz w:val="28"/>
          <w:szCs w:val="28"/>
          <w:rtl/>
          <w:lang w:bidi="fa-IR"/>
        </w:rPr>
        <w:t>مد</w:t>
      </w:r>
      <w:r w:rsidRPr="009001FA">
        <w:rPr>
          <w:rFonts w:cs="B Lotus" w:hint="cs"/>
          <w:sz w:val="28"/>
          <w:szCs w:val="28"/>
          <w:rtl/>
          <w:lang w:bidi="fa-IR"/>
        </w:rPr>
        <w:t>ی</w:t>
      </w:r>
      <w:r w:rsidRPr="009001FA">
        <w:rPr>
          <w:rFonts w:cs="B Lotus" w:hint="eastAsia"/>
          <w:sz w:val="28"/>
          <w:szCs w:val="28"/>
          <w:rtl/>
          <w:lang w:bidi="fa-IR"/>
        </w:rPr>
        <w:t>ر</w:t>
      </w:r>
      <w:r w:rsidRPr="009001FA">
        <w:rPr>
          <w:rFonts w:cs="B Lotus" w:hint="cs"/>
          <w:sz w:val="28"/>
          <w:szCs w:val="28"/>
          <w:rtl/>
          <w:lang w:bidi="fa-IR"/>
        </w:rPr>
        <w:t>ی</w:t>
      </w:r>
      <w:r w:rsidRPr="009001FA">
        <w:rPr>
          <w:rFonts w:cs="B Lotus" w:hint="eastAsia"/>
          <w:sz w:val="28"/>
          <w:szCs w:val="28"/>
          <w:rtl/>
          <w:lang w:bidi="fa-IR"/>
        </w:rPr>
        <w:t>ت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نشست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کرس</w:t>
      </w:r>
      <w:r w:rsidRPr="009001FA">
        <w:rPr>
          <w:rFonts w:cs="B Lotus" w:hint="cs"/>
          <w:sz w:val="28"/>
          <w:szCs w:val="28"/>
          <w:rtl/>
          <w:lang w:bidi="fa-IR"/>
        </w:rPr>
        <w:t>ی</w:t>
      </w:r>
      <w:r w:rsidR="00302C89" w:rsidRPr="009001FA">
        <w:rPr>
          <w:rFonts w:cs="B Lotus"/>
          <w:sz w:val="28"/>
          <w:szCs w:val="28"/>
          <w:rtl/>
          <w:lang w:bidi="fa-IR"/>
        </w:rPr>
        <w:softHyphen/>
      </w:r>
      <w:r w:rsidRPr="009001FA">
        <w:rPr>
          <w:rFonts w:cs="B Lotus" w:hint="eastAsia"/>
          <w:sz w:val="28"/>
          <w:szCs w:val="28"/>
          <w:rtl/>
          <w:lang w:bidi="fa-IR"/>
        </w:rPr>
        <w:t>ها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را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بر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عهده</w:t>
      </w:r>
      <w:r w:rsidRPr="009001FA">
        <w:rPr>
          <w:rFonts w:cs="B Lotu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eastAsia"/>
          <w:sz w:val="28"/>
          <w:szCs w:val="28"/>
          <w:rtl/>
          <w:lang w:bidi="fa-IR"/>
        </w:rPr>
        <w:t>م</w:t>
      </w:r>
      <w:r w:rsidRPr="009001FA">
        <w:rPr>
          <w:rFonts w:cs="B Lotus" w:hint="cs"/>
          <w:sz w:val="28"/>
          <w:szCs w:val="28"/>
          <w:rtl/>
          <w:lang w:bidi="fa-IR"/>
        </w:rPr>
        <w:t>ی</w:t>
      </w:r>
      <w:r w:rsidR="00302C89" w:rsidRPr="009001FA">
        <w:rPr>
          <w:rFonts w:cs="B Lotus"/>
          <w:sz w:val="28"/>
          <w:szCs w:val="28"/>
          <w:rtl/>
          <w:lang w:bidi="fa-IR"/>
        </w:rPr>
        <w:softHyphen/>
      </w:r>
      <w:r w:rsidRPr="009001FA">
        <w:rPr>
          <w:rFonts w:cs="B Lotus" w:hint="eastAsia"/>
          <w:sz w:val="28"/>
          <w:szCs w:val="28"/>
          <w:rtl/>
          <w:lang w:bidi="fa-IR"/>
        </w:rPr>
        <w:t>گ</w:t>
      </w:r>
      <w:r w:rsidRPr="009001FA">
        <w:rPr>
          <w:rFonts w:cs="B Lotus" w:hint="cs"/>
          <w:sz w:val="28"/>
          <w:szCs w:val="28"/>
          <w:rtl/>
          <w:lang w:bidi="fa-IR"/>
        </w:rPr>
        <w:t>ی</w:t>
      </w:r>
      <w:r w:rsidRPr="009001FA">
        <w:rPr>
          <w:rFonts w:cs="B Lotus" w:hint="eastAsia"/>
          <w:sz w:val="28"/>
          <w:szCs w:val="28"/>
          <w:rtl/>
          <w:lang w:bidi="fa-IR"/>
        </w:rPr>
        <w:t>رد،</w:t>
      </w:r>
      <w:r w:rsidRPr="009001FA">
        <w:rPr>
          <w:rFonts w:cs="B Lotus" w:hint="cs"/>
          <w:sz w:val="28"/>
          <w:szCs w:val="28"/>
          <w:rtl/>
          <w:lang w:bidi="fa-IR"/>
        </w:rPr>
        <w:t xml:space="preserve"> علاوه بر امتیاز فرهنگی،</w:t>
      </w:r>
      <w:r w:rsidR="00302C89" w:rsidRPr="009001FA">
        <w:rPr>
          <w:rFonts w:cs="B Lotus" w:hint="cs"/>
          <w:sz w:val="28"/>
          <w:szCs w:val="28"/>
          <w:rtl/>
          <w:lang w:bidi="fa-IR"/>
        </w:rPr>
        <w:t xml:space="preserve"> </w:t>
      </w:r>
      <w:r w:rsidRPr="009001FA">
        <w:rPr>
          <w:rFonts w:cs="B Lotus" w:hint="cs"/>
          <w:sz w:val="28"/>
          <w:szCs w:val="28"/>
          <w:rtl/>
          <w:lang w:bidi="fa-IR"/>
        </w:rPr>
        <w:t>امتیاز اجرایی نیز لحاظ گردد.</w:t>
      </w:r>
    </w:p>
    <w:p w14:paraId="329DD529" w14:textId="77777777" w:rsidR="006462C9" w:rsidRPr="00287229" w:rsidRDefault="006462C9" w:rsidP="006462C9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  <w:r w:rsidRPr="00287229">
        <w:rPr>
          <w:rFonts w:cs="B Lotus" w:hint="eastAsia"/>
          <w:b/>
          <w:bCs/>
          <w:sz w:val="28"/>
          <w:szCs w:val="28"/>
          <w:rtl/>
          <w:lang w:bidi="fa-IR"/>
        </w:rPr>
        <w:t>ماده</w:t>
      </w:r>
      <w:r w:rsidRPr="00287229">
        <w:rPr>
          <w:rFonts w:cs="B Lotus"/>
          <w:b/>
          <w:bCs/>
          <w:sz w:val="28"/>
          <w:szCs w:val="28"/>
          <w:rtl/>
          <w:lang w:bidi="fa-IR"/>
        </w:rPr>
        <w:t xml:space="preserve"> 3: </w:t>
      </w:r>
      <w:r w:rsidRPr="00287229">
        <w:rPr>
          <w:rFonts w:cs="B Lotus" w:hint="eastAsia"/>
          <w:b/>
          <w:bCs/>
          <w:sz w:val="28"/>
          <w:szCs w:val="28"/>
          <w:rtl/>
          <w:lang w:bidi="fa-IR"/>
        </w:rPr>
        <w:t>حما</w:t>
      </w:r>
      <w:r w:rsidRPr="00287229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Pr="00287229">
        <w:rPr>
          <w:rFonts w:cs="B Lotus" w:hint="eastAsia"/>
          <w:b/>
          <w:bCs/>
          <w:sz w:val="28"/>
          <w:szCs w:val="28"/>
          <w:rtl/>
          <w:lang w:bidi="fa-IR"/>
        </w:rPr>
        <w:t>ت</w:t>
      </w:r>
      <w:r w:rsidRPr="00287229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b/>
          <w:bCs/>
          <w:sz w:val="28"/>
          <w:szCs w:val="28"/>
          <w:rtl/>
          <w:lang w:bidi="fa-IR"/>
        </w:rPr>
        <w:t>حقوق</w:t>
      </w:r>
      <w:r w:rsidRPr="00287229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Pr="00287229">
        <w:rPr>
          <w:rFonts w:cs="B Lotus"/>
          <w:b/>
          <w:bCs/>
          <w:sz w:val="28"/>
          <w:szCs w:val="28"/>
          <w:rtl/>
          <w:lang w:bidi="fa-IR"/>
        </w:rPr>
        <w:t xml:space="preserve">: </w:t>
      </w:r>
    </w:p>
    <w:p w14:paraId="6C07577D" w14:textId="77777777" w:rsidR="006462C9" w:rsidRPr="00287229" w:rsidRDefault="006462C9" w:rsidP="006462C9">
      <w:pPr>
        <w:numPr>
          <w:ilvl w:val="0"/>
          <w:numId w:val="2"/>
        </w:numPr>
        <w:bidi/>
        <w:spacing w:after="0"/>
        <w:jc w:val="both"/>
        <w:rPr>
          <w:rFonts w:cs="B Lotus"/>
          <w:sz w:val="28"/>
          <w:szCs w:val="28"/>
          <w:rtl/>
        </w:rPr>
      </w:pPr>
      <w:r w:rsidRPr="00287229">
        <w:rPr>
          <w:rFonts w:cs="B Lotus" w:hint="cs"/>
          <w:sz w:val="28"/>
          <w:szCs w:val="28"/>
          <w:rtl/>
        </w:rPr>
        <w:t>دفاع و حمایت از حق مالكيت (معنوی و مادي) صاحب كرسي</w:t>
      </w:r>
      <w:r w:rsidRPr="00287229">
        <w:rPr>
          <w:rFonts w:cs="B Lotus" w:hint="cs"/>
          <w:sz w:val="28"/>
          <w:szCs w:val="28"/>
          <w:rtl/>
        </w:rPr>
        <w:softHyphen/>
        <w:t xml:space="preserve">. </w:t>
      </w:r>
    </w:p>
    <w:p w14:paraId="70B44F31" w14:textId="77777777" w:rsidR="006462C9" w:rsidRPr="00287229" w:rsidRDefault="006462C9" w:rsidP="006462C9">
      <w:pPr>
        <w:numPr>
          <w:ilvl w:val="0"/>
          <w:numId w:val="2"/>
        </w:numPr>
        <w:bidi/>
        <w:spacing w:after="0"/>
        <w:jc w:val="both"/>
        <w:rPr>
          <w:rFonts w:cs="B Lotus"/>
          <w:sz w:val="28"/>
          <w:szCs w:val="28"/>
          <w:rtl/>
        </w:rPr>
      </w:pPr>
      <w:r w:rsidRPr="00287229">
        <w:rPr>
          <w:rFonts w:cs="B Lotus" w:hint="eastAsia"/>
          <w:sz w:val="28"/>
          <w:szCs w:val="28"/>
          <w:rtl/>
        </w:rPr>
        <w:t>دفاع</w:t>
      </w:r>
      <w:r w:rsidRPr="00287229">
        <w:rPr>
          <w:rFonts w:cs="B Lotus"/>
          <w:sz w:val="28"/>
          <w:szCs w:val="28"/>
          <w:rtl/>
        </w:rPr>
        <w:t xml:space="preserve"> </w:t>
      </w:r>
      <w:r w:rsidRPr="00287229">
        <w:rPr>
          <w:rFonts w:cs="B Lotus" w:hint="eastAsia"/>
          <w:sz w:val="28"/>
          <w:szCs w:val="28"/>
          <w:rtl/>
        </w:rPr>
        <w:t>از</w:t>
      </w:r>
      <w:r w:rsidRPr="00287229">
        <w:rPr>
          <w:rFonts w:cs="B Lotus"/>
          <w:sz w:val="28"/>
          <w:szCs w:val="28"/>
          <w:rtl/>
        </w:rPr>
        <w:t xml:space="preserve"> </w:t>
      </w:r>
      <w:r w:rsidRPr="00287229">
        <w:rPr>
          <w:rFonts w:cs="B Lotus" w:hint="eastAsia"/>
          <w:sz w:val="28"/>
          <w:szCs w:val="28"/>
          <w:rtl/>
        </w:rPr>
        <w:t>صاحب</w:t>
      </w:r>
      <w:r w:rsidRPr="00287229">
        <w:rPr>
          <w:rFonts w:cs="B Lotus"/>
          <w:sz w:val="28"/>
          <w:szCs w:val="28"/>
          <w:rtl/>
        </w:rPr>
        <w:t xml:space="preserve"> </w:t>
      </w:r>
      <w:r w:rsidRPr="00287229">
        <w:rPr>
          <w:rFonts w:cs="B Lotus" w:hint="eastAsia"/>
          <w:sz w:val="28"/>
          <w:szCs w:val="28"/>
          <w:rtl/>
        </w:rPr>
        <w:t>كرسي</w:t>
      </w:r>
      <w:r w:rsidRPr="00287229">
        <w:rPr>
          <w:rFonts w:cs="B Lotus"/>
          <w:sz w:val="28"/>
          <w:szCs w:val="28"/>
          <w:rtl/>
        </w:rPr>
        <w:softHyphen/>
      </w:r>
      <w:r w:rsidRPr="00287229">
        <w:rPr>
          <w:rFonts w:cs="B Lotus" w:hint="eastAsia"/>
          <w:sz w:val="28"/>
          <w:szCs w:val="28"/>
          <w:rtl/>
        </w:rPr>
        <w:t>،</w:t>
      </w:r>
      <w:r w:rsidRPr="00287229">
        <w:rPr>
          <w:rFonts w:cs="B Lotus"/>
          <w:sz w:val="28"/>
          <w:szCs w:val="28"/>
          <w:rtl/>
        </w:rPr>
        <w:t xml:space="preserve"> </w:t>
      </w:r>
      <w:r w:rsidRPr="00287229">
        <w:rPr>
          <w:rFonts w:cs="B Lotus" w:hint="eastAsia"/>
          <w:sz w:val="28"/>
          <w:szCs w:val="28"/>
          <w:rtl/>
        </w:rPr>
        <w:t>داوران،</w:t>
      </w:r>
      <w:r w:rsidRPr="00287229">
        <w:rPr>
          <w:rFonts w:cs="B Lotus"/>
          <w:sz w:val="28"/>
          <w:szCs w:val="28"/>
          <w:rtl/>
        </w:rPr>
        <w:t xml:space="preserve"> </w:t>
      </w:r>
      <w:r w:rsidRPr="00287229">
        <w:rPr>
          <w:rFonts w:cs="B Lotus" w:hint="eastAsia"/>
          <w:sz w:val="28"/>
          <w:szCs w:val="28"/>
          <w:rtl/>
        </w:rPr>
        <w:t>ناقدان</w:t>
      </w:r>
      <w:r w:rsidRPr="00287229">
        <w:rPr>
          <w:rFonts w:cs="B Lotus"/>
          <w:sz w:val="28"/>
          <w:szCs w:val="28"/>
          <w:rtl/>
        </w:rPr>
        <w:t xml:space="preserve"> </w:t>
      </w:r>
      <w:r w:rsidRPr="00287229">
        <w:rPr>
          <w:rFonts w:cs="B Lotus" w:hint="eastAsia"/>
          <w:sz w:val="28"/>
          <w:szCs w:val="28"/>
          <w:rtl/>
        </w:rPr>
        <w:t>و</w:t>
      </w:r>
      <w:r w:rsidRPr="00287229">
        <w:rPr>
          <w:rFonts w:cs="B Lotus"/>
          <w:sz w:val="28"/>
          <w:szCs w:val="28"/>
          <w:rtl/>
        </w:rPr>
        <w:t xml:space="preserve"> </w:t>
      </w:r>
      <w:r w:rsidRPr="00287229">
        <w:rPr>
          <w:rFonts w:cs="B Lotus" w:hint="eastAsia"/>
          <w:sz w:val="28"/>
          <w:szCs w:val="28"/>
          <w:rtl/>
        </w:rPr>
        <w:t>دستگاه</w:t>
      </w:r>
      <w:r w:rsidRPr="00287229">
        <w:rPr>
          <w:rFonts w:cs="B Lotus"/>
          <w:sz w:val="28"/>
          <w:szCs w:val="28"/>
          <w:rtl/>
        </w:rPr>
        <w:softHyphen/>
      </w:r>
      <w:r w:rsidRPr="00287229">
        <w:rPr>
          <w:rFonts w:cs="B Lotus" w:hint="eastAsia"/>
          <w:sz w:val="28"/>
          <w:szCs w:val="28"/>
          <w:rtl/>
        </w:rPr>
        <w:t>هاي</w:t>
      </w:r>
      <w:r w:rsidRPr="00287229">
        <w:rPr>
          <w:rFonts w:cs="B Lotus"/>
          <w:sz w:val="28"/>
          <w:szCs w:val="28"/>
          <w:rtl/>
        </w:rPr>
        <w:t xml:space="preserve"> مجري در برابر اعتراضات غير علمي و غيرروشمند و ادعاهاي توهين آميز و نيز دعاوي قضايي احتمالي كه ممكن است از سوي </w:t>
      </w:r>
      <w:r w:rsidRPr="00287229">
        <w:rPr>
          <w:rFonts w:cs="B Lotus" w:hint="eastAsia"/>
          <w:sz w:val="28"/>
          <w:szCs w:val="28"/>
          <w:rtl/>
        </w:rPr>
        <w:t>مخالفان</w:t>
      </w:r>
      <w:r w:rsidRPr="00287229">
        <w:rPr>
          <w:rFonts w:cs="B Lotus"/>
          <w:sz w:val="28"/>
          <w:szCs w:val="28"/>
          <w:rtl/>
        </w:rPr>
        <w:t xml:space="preserve"> </w:t>
      </w:r>
      <w:r w:rsidRPr="00287229">
        <w:rPr>
          <w:rFonts w:cs="B Lotus" w:hint="eastAsia"/>
          <w:sz w:val="28"/>
          <w:szCs w:val="28"/>
          <w:rtl/>
        </w:rPr>
        <w:t>مطرح</w:t>
      </w:r>
      <w:r w:rsidRPr="00287229">
        <w:rPr>
          <w:rFonts w:cs="B Lotus"/>
          <w:sz w:val="28"/>
          <w:szCs w:val="28"/>
          <w:rtl/>
        </w:rPr>
        <w:t xml:space="preserve"> شود.</w:t>
      </w:r>
    </w:p>
    <w:p w14:paraId="504F0382" w14:textId="77777777" w:rsidR="006462C9" w:rsidRPr="00287229" w:rsidRDefault="006462C9" w:rsidP="006462C9">
      <w:pPr>
        <w:bidi/>
        <w:spacing w:after="0"/>
        <w:jc w:val="both"/>
        <w:rPr>
          <w:rFonts w:cs="B Lotus"/>
          <w:sz w:val="28"/>
          <w:szCs w:val="28"/>
          <w:rtl/>
        </w:rPr>
      </w:pPr>
      <w:r w:rsidRPr="00287229">
        <w:rPr>
          <w:rFonts w:cs="B Lotus" w:hint="cs"/>
          <w:sz w:val="28"/>
          <w:szCs w:val="28"/>
          <w:rtl/>
        </w:rPr>
        <w:t xml:space="preserve"> </w:t>
      </w:r>
      <w:r w:rsidRPr="00287229">
        <w:rPr>
          <w:rFonts w:cs="B Lotus"/>
          <w:sz w:val="28"/>
          <w:szCs w:val="28"/>
          <w:rtl/>
        </w:rPr>
        <w:t xml:space="preserve">3- </w:t>
      </w:r>
      <w:r w:rsidRPr="00287229">
        <w:rPr>
          <w:rFonts w:cs="B Lotus" w:hint="eastAsia"/>
          <w:sz w:val="28"/>
          <w:szCs w:val="28"/>
          <w:rtl/>
        </w:rPr>
        <w:t>دفاع</w:t>
      </w:r>
      <w:r w:rsidRPr="00287229">
        <w:rPr>
          <w:rFonts w:cs="B Lotus"/>
          <w:sz w:val="28"/>
          <w:szCs w:val="28"/>
          <w:rtl/>
        </w:rPr>
        <w:t xml:space="preserve"> </w:t>
      </w:r>
      <w:r w:rsidRPr="00287229">
        <w:rPr>
          <w:rFonts w:cs="B Lotus" w:hint="eastAsia"/>
          <w:sz w:val="28"/>
          <w:szCs w:val="28"/>
          <w:rtl/>
        </w:rPr>
        <w:t>از</w:t>
      </w:r>
      <w:r w:rsidRPr="00287229">
        <w:rPr>
          <w:rFonts w:cs="B Lotus"/>
          <w:sz w:val="28"/>
          <w:szCs w:val="28"/>
          <w:rtl/>
        </w:rPr>
        <w:t xml:space="preserve"> </w:t>
      </w:r>
      <w:r w:rsidRPr="00287229">
        <w:rPr>
          <w:rFonts w:cs="B Lotus" w:hint="eastAsia"/>
          <w:sz w:val="28"/>
          <w:szCs w:val="28"/>
          <w:rtl/>
        </w:rPr>
        <w:t>حق</w:t>
      </w:r>
      <w:r w:rsidRPr="00287229">
        <w:rPr>
          <w:rFonts w:cs="B Lotus"/>
          <w:sz w:val="28"/>
          <w:szCs w:val="28"/>
          <w:rtl/>
        </w:rPr>
        <w:t xml:space="preserve"> </w:t>
      </w:r>
      <w:r w:rsidRPr="00287229">
        <w:rPr>
          <w:rFonts w:cs="B Lotus" w:hint="eastAsia"/>
          <w:sz w:val="28"/>
          <w:szCs w:val="28"/>
          <w:rtl/>
        </w:rPr>
        <w:t>صاحب</w:t>
      </w:r>
      <w:r w:rsidRPr="00287229">
        <w:rPr>
          <w:rFonts w:cs="B Lotus"/>
          <w:sz w:val="28"/>
          <w:szCs w:val="28"/>
          <w:rtl/>
        </w:rPr>
        <w:t xml:space="preserve"> </w:t>
      </w:r>
      <w:r w:rsidRPr="00287229">
        <w:rPr>
          <w:rFonts w:cs="B Lotus" w:hint="eastAsia"/>
          <w:sz w:val="28"/>
          <w:szCs w:val="28"/>
          <w:rtl/>
        </w:rPr>
        <w:t>کرس</w:t>
      </w:r>
      <w:r w:rsidRPr="00287229">
        <w:rPr>
          <w:rFonts w:cs="B Lotus" w:hint="cs"/>
          <w:sz w:val="28"/>
          <w:szCs w:val="28"/>
          <w:rtl/>
        </w:rPr>
        <w:t>ی</w:t>
      </w:r>
      <w:r w:rsidRPr="00287229">
        <w:rPr>
          <w:rFonts w:cs="B Lotus"/>
          <w:sz w:val="28"/>
          <w:szCs w:val="28"/>
          <w:rtl/>
        </w:rPr>
        <w:t xml:space="preserve"> </w:t>
      </w:r>
      <w:r w:rsidRPr="00287229">
        <w:rPr>
          <w:rFonts w:cs="B Lotus" w:hint="eastAsia"/>
          <w:sz w:val="28"/>
          <w:szCs w:val="28"/>
          <w:rtl/>
        </w:rPr>
        <w:t>در</w:t>
      </w:r>
      <w:r w:rsidRPr="00287229">
        <w:rPr>
          <w:rFonts w:cs="B Lotus"/>
          <w:sz w:val="28"/>
          <w:szCs w:val="28"/>
          <w:rtl/>
        </w:rPr>
        <w:t xml:space="preserve"> </w:t>
      </w:r>
      <w:r w:rsidRPr="00287229">
        <w:rPr>
          <w:rFonts w:cs="B Lotus" w:hint="eastAsia"/>
          <w:sz w:val="28"/>
          <w:szCs w:val="28"/>
          <w:rtl/>
        </w:rPr>
        <w:t>صورت</w:t>
      </w:r>
      <w:r w:rsidRPr="00287229">
        <w:rPr>
          <w:rFonts w:cs="B Lotus"/>
          <w:sz w:val="28"/>
          <w:szCs w:val="28"/>
          <w:rtl/>
        </w:rPr>
        <w:t xml:space="preserve"> </w:t>
      </w:r>
      <w:r w:rsidRPr="00287229">
        <w:rPr>
          <w:rFonts w:cs="B Lotus" w:hint="eastAsia"/>
          <w:sz w:val="28"/>
          <w:szCs w:val="28"/>
          <w:rtl/>
        </w:rPr>
        <w:t>لحاظ</w:t>
      </w:r>
      <w:r w:rsidRPr="00287229">
        <w:rPr>
          <w:rFonts w:cs="B Lotus"/>
          <w:sz w:val="28"/>
          <w:szCs w:val="28"/>
          <w:rtl/>
        </w:rPr>
        <w:t xml:space="preserve"> </w:t>
      </w:r>
      <w:r w:rsidRPr="00287229">
        <w:rPr>
          <w:rFonts w:cs="B Lotus" w:hint="eastAsia"/>
          <w:sz w:val="28"/>
          <w:szCs w:val="28"/>
          <w:rtl/>
        </w:rPr>
        <w:t>نشدن</w:t>
      </w:r>
      <w:r w:rsidRPr="00287229">
        <w:rPr>
          <w:rFonts w:cs="B Lotus"/>
          <w:sz w:val="28"/>
          <w:szCs w:val="28"/>
          <w:rtl/>
        </w:rPr>
        <w:t xml:space="preserve"> </w:t>
      </w:r>
      <w:r w:rsidRPr="00287229">
        <w:rPr>
          <w:rFonts w:cs="B Lotus" w:hint="eastAsia"/>
          <w:sz w:val="28"/>
          <w:szCs w:val="28"/>
          <w:rtl/>
        </w:rPr>
        <w:t>امت</w:t>
      </w:r>
      <w:r w:rsidRPr="00287229">
        <w:rPr>
          <w:rFonts w:cs="B Lotus" w:hint="cs"/>
          <w:sz w:val="28"/>
          <w:szCs w:val="28"/>
          <w:rtl/>
        </w:rPr>
        <w:t>ی</w:t>
      </w:r>
      <w:r w:rsidRPr="00287229">
        <w:rPr>
          <w:rFonts w:cs="B Lotus" w:hint="eastAsia"/>
          <w:sz w:val="28"/>
          <w:szCs w:val="28"/>
          <w:rtl/>
        </w:rPr>
        <w:t>ازها</w:t>
      </w:r>
      <w:r w:rsidRPr="00287229">
        <w:rPr>
          <w:rFonts w:cs="B Lotus" w:hint="cs"/>
          <w:sz w:val="28"/>
          <w:szCs w:val="28"/>
          <w:rtl/>
        </w:rPr>
        <w:t>ی</w:t>
      </w:r>
      <w:r w:rsidRPr="00287229">
        <w:rPr>
          <w:rFonts w:cs="B Lotus"/>
          <w:sz w:val="28"/>
          <w:szCs w:val="28"/>
          <w:rtl/>
        </w:rPr>
        <w:t xml:space="preserve"> </w:t>
      </w:r>
      <w:r w:rsidRPr="00287229">
        <w:rPr>
          <w:rFonts w:cs="B Lotus" w:hint="eastAsia"/>
          <w:sz w:val="28"/>
          <w:szCs w:val="28"/>
          <w:rtl/>
        </w:rPr>
        <w:t>پژوهش</w:t>
      </w:r>
      <w:r w:rsidRPr="00287229">
        <w:rPr>
          <w:rFonts w:cs="B Lotus" w:hint="cs"/>
          <w:sz w:val="28"/>
          <w:szCs w:val="28"/>
          <w:rtl/>
        </w:rPr>
        <w:t>ی</w:t>
      </w:r>
      <w:r w:rsidRPr="00287229">
        <w:rPr>
          <w:rFonts w:cs="B Lotus"/>
          <w:sz w:val="28"/>
          <w:szCs w:val="28"/>
          <w:rtl/>
        </w:rPr>
        <w:t xml:space="preserve"> </w:t>
      </w:r>
      <w:r w:rsidRPr="00287229">
        <w:rPr>
          <w:rFonts w:cs="B Lotus" w:hint="eastAsia"/>
          <w:sz w:val="28"/>
          <w:szCs w:val="28"/>
          <w:rtl/>
        </w:rPr>
        <w:t>در</w:t>
      </w:r>
      <w:r w:rsidRPr="00287229">
        <w:rPr>
          <w:rFonts w:cs="B Lotus"/>
          <w:sz w:val="28"/>
          <w:szCs w:val="28"/>
          <w:rtl/>
        </w:rPr>
        <w:t xml:space="preserve"> </w:t>
      </w:r>
      <w:r w:rsidRPr="00287229">
        <w:rPr>
          <w:rFonts w:cs="B Lotus" w:hint="eastAsia"/>
          <w:sz w:val="28"/>
          <w:szCs w:val="28"/>
          <w:rtl/>
        </w:rPr>
        <w:t>اخذ</w:t>
      </w:r>
      <w:r w:rsidRPr="00287229">
        <w:rPr>
          <w:rFonts w:cs="B Lotus"/>
          <w:sz w:val="28"/>
          <w:szCs w:val="28"/>
          <w:rtl/>
        </w:rPr>
        <w:t xml:space="preserve"> </w:t>
      </w:r>
      <w:r w:rsidRPr="00287229">
        <w:rPr>
          <w:rFonts w:cs="B Lotus" w:hint="eastAsia"/>
          <w:sz w:val="28"/>
          <w:szCs w:val="28"/>
          <w:rtl/>
        </w:rPr>
        <w:t>پا</w:t>
      </w:r>
      <w:r w:rsidRPr="00287229">
        <w:rPr>
          <w:rFonts w:cs="B Lotus" w:hint="cs"/>
          <w:sz w:val="28"/>
          <w:szCs w:val="28"/>
          <w:rtl/>
        </w:rPr>
        <w:t>ی</w:t>
      </w:r>
      <w:r w:rsidRPr="00287229">
        <w:rPr>
          <w:rFonts w:cs="B Lotus" w:hint="eastAsia"/>
          <w:sz w:val="28"/>
          <w:szCs w:val="28"/>
          <w:rtl/>
        </w:rPr>
        <w:t>ه</w:t>
      </w:r>
      <w:r w:rsidRPr="00287229">
        <w:rPr>
          <w:rFonts w:cs="B Lotus"/>
          <w:sz w:val="28"/>
          <w:szCs w:val="28"/>
          <w:rtl/>
        </w:rPr>
        <w:t xml:space="preserve"> </w:t>
      </w:r>
      <w:r w:rsidRPr="00287229">
        <w:rPr>
          <w:rFonts w:cs="B Lotus" w:hint="cs"/>
          <w:sz w:val="28"/>
          <w:szCs w:val="28"/>
          <w:rtl/>
        </w:rPr>
        <w:t>ی</w:t>
      </w:r>
      <w:r w:rsidRPr="00287229">
        <w:rPr>
          <w:rFonts w:cs="B Lotus" w:hint="eastAsia"/>
          <w:sz w:val="28"/>
          <w:szCs w:val="28"/>
          <w:rtl/>
        </w:rPr>
        <w:t>ا</w:t>
      </w:r>
      <w:r w:rsidRPr="00287229">
        <w:rPr>
          <w:rFonts w:cs="B Lotus"/>
          <w:sz w:val="28"/>
          <w:szCs w:val="28"/>
          <w:rtl/>
        </w:rPr>
        <w:t xml:space="preserve"> </w:t>
      </w:r>
      <w:r w:rsidRPr="00287229">
        <w:rPr>
          <w:rFonts w:cs="B Lotus" w:hint="eastAsia"/>
          <w:sz w:val="28"/>
          <w:szCs w:val="28"/>
          <w:rtl/>
        </w:rPr>
        <w:t>ارتقا</w:t>
      </w:r>
      <w:r w:rsidRPr="00287229">
        <w:rPr>
          <w:rFonts w:cs="B Lotus"/>
          <w:sz w:val="28"/>
          <w:szCs w:val="28"/>
          <w:rtl/>
        </w:rPr>
        <w:t>.</w:t>
      </w:r>
    </w:p>
    <w:p w14:paraId="0246840C" w14:textId="0E2E3F53" w:rsidR="006462C9" w:rsidRDefault="006462C9" w:rsidP="006462C9">
      <w:pPr>
        <w:bidi/>
        <w:spacing w:after="0"/>
        <w:jc w:val="both"/>
        <w:rPr>
          <w:rFonts w:cs="B Lotus"/>
          <w:sz w:val="28"/>
          <w:szCs w:val="28"/>
          <w:rtl/>
        </w:rPr>
      </w:pPr>
      <w:r w:rsidRPr="00287229">
        <w:rPr>
          <w:rFonts w:cs="B Lotus" w:hint="cs"/>
          <w:b/>
          <w:bCs/>
          <w:sz w:val="28"/>
          <w:szCs w:val="28"/>
          <w:rtl/>
          <w:lang w:bidi="fa-IR"/>
        </w:rPr>
        <w:t xml:space="preserve">ماده4: </w:t>
      </w:r>
      <w:r w:rsidRPr="00287229">
        <w:rPr>
          <w:rFonts w:cs="B Lotus" w:hint="cs"/>
          <w:sz w:val="28"/>
          <w:szCs w:val="28"/>
          <w:rtl/>
          <w:lang w:bidi="fa-IR"/>
        </w:rPr>
        <w:t>این آیین نامه در</w:t>
      </w:r>
      <w:r w:rsidR="00302C89">
        <w:rPr>
          <w:rFonts w:cs="B Lotus" w:hint="c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cs"/>
          <w:sz w:val="28"/>
          <w:szCs w:val="28"/>
          <w:rtl/>
          <w:lang w:bidi="fa-IR"/>
        </w:rPr>
        <w:t>3</w:t>
      </w:r>
      <w:r w:rsidR="00302C89">
        <w:rPr>
          <w:rFonts w:cs="B Lotus" w:hint="c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cs"/>
          <w:sz w:val="28"/>
          <w:szCs w:val="28"/>
          <w:rtl/>
          <w:lang w:bidi="fa-IR"/>
        </w:rPr>
        <w:t>ماده (ماده1: 6 بند و 4 تبصره،</w:t>
      </w:r>
      <w:r w:rsidR="00302C89">
        <w:rPr>
          <w:rFonts w:cs="B Lotus" w:hint="c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cs"/>
          <w:sz w:val="28"/>
          <w:szCs w:val="28"/>
          <w:rtl/>
          <w:lang w:bidi="fa-IR"/>
        </w:rPr>
        <w:t>ماده 1:2</w:t>
      </w:r>
      <w:r w:rsidR="00302C89">
        <w:rPr>
          <w:rFonts w:cs="B Lotus" w:hint="c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cs"/>
          <w:sz w:val="28"/>
          <w:szCs w:val="28"/>
          <w:rtl/>
          <w:lang w:bidi="fa-IR"/>
        </w:rPr>
        <w:t>بند و ماده 3 در 3 بند) به تصویب شورای کرسی‌های نقد، مناظره و نظریه پردازی دانشگاه رازی رسید. لازم به ذکر است که بعد از دو سال</w:t>
      </w:r>
      <w:r w:rsidR="008342EE">
        <w:rPr>
          <w:rFonts w:cs="B Lotus" w:hint="c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cs"/>
          <w:sz w:val="28"/>
          <w:szCs w:val="28"/>
          <w:rtl/>
          <w:lang w:bidi="fa-IR"/>
        </w:rPr>
        <w:t xml:space="preserve">(از زمان تصویب نهایی </w:t>
      </w:r>
      <w:r w:rsidRPr="00287229">
        <w:rPr>
          <w:rFonts w:cs="B Lotus" w:hint="eastAsia"/>
          <w:sz w:val="28"/>
          <w:szCs w:val="28"/>
          <w:rtl/>
          <w:lang w:bidi="fa-IR"/>
        </w:rPr>
        <w:t>در</w:t>
      </w:r>
      <w:r w:rsidRPr="00287229">
        <w:rPr>
          <w:rFonts w:cs="B Lotu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eastAsia"/>
          <w:sz w:val="28"/>
          <w:szCs w:val="28"/>
          <w:rtl/>
          <w:lang w:bidi="fa-IR"/>
        </w:rPr>
        <w:t>شورا</w:t>
      </w:r>
      <w:r w:rsidRPr="00287229">
        <w:rPr>
          <w:rFonts w:cs="B Lotus" w:hint="cs"/>
          <w:sz w:val="28"/>
          <w:szCs w:val="28"/>
          <w:rtl/>
          <w:lang w:bidi="fa-IR"/>
        </w:rPr>
        <w:t>ی پژوهشی دانشگاه)</w:t>
      </w:r>
      <w:r w:rsidR="008342EE">
        <w:rPr>
          <w:rFonts w:cs="B Lotus" w:hint="cs"/>
          <w:sz w:val="28"/>
          <w:szCs w:val="28"/>
          <w:rtl/>
          <w:lang w:bidi="fa-IR"/>
        </w:rPr>
        <w:t xml:space="preserve"> </w:t>
      </w:r>
      <w:r w:rsidRPr="00287229">
        <w:rPr>
          <w:rFonts w:cs="B Lotus" w:hint="cs"/>
          <w:sz w:val="28"/>
          <w:szCs w:val="28"/>
          <w:rtl/>
          <w:lang w:bidi="fa-IR"/>
        </w:rPr>
        <w:t>شورای کرسی</w:t>
      </w:r>
      <w:r w:rsidRPr="00287229">
        <w:rPr>
          <w:rFonts w:cs="B Lotus" w:hint="cs"/>
          <w:sz w:val="28"/>
          <w:szCs w:val="28"/>
          <w:rtl/>
          <w:lang w:bidi="fa-IR"/>
        </w:rPr>
        <w:softHyphen/>
        <w:t>ها می‌تواند به منظور رفع نقایص احتمالی آیین نامه را بازنگری کند</w:t>
      </w:r>
      <w:r w:rsidRPr="00287229">
        <w:rPr>
          <w:rFonts w:cs="B Lotus" w:hint="cs"/>
          <w:sz w:val="28"/>
          <w:szCs w:val="28"/>
          <w:rtl/>
        </w:rPr>
        <w:t>.</w:t>
      </w:r>
    </w:p>
    <w:p w14:paraId="66447076" w14:textId="77777777" w:rsidR="00522548" w:rsidRDefault="00522548"/>
    <w:sectPr w:rsidR="00522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81F13"/>
    <w:multiLevelType w:val="hybridMultilevel"/>
    <w:tmpl w:val="FA425440"/>
    <w:lvl w:ilvl="0" w:tplc="9A90192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2C4D17"/>
    <w:multiLevelType w:val="hybridMultilevel"/>
    <w:tmpl w:val="E1CE4392"/>
    <w:lvl w:ilvl="0" w:tplc="037270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47"/>
    <w:rsid w:val="00093600"/>
    <w:rsid w:val="000C30B6"/>
    <w:rsid w:val="001159CF"/>
    <w:rsid w:val="00302C89"/>
    <w:rsid w:val="00430B93"/>
    <w:rsid w:val="004844D4"/>
    <w:rsid w:val="004A0698"/>
    <w:rsid w:val="004E203C"/>
    <w:rsid w:val="00522548"/>
    <w:rsid w:val="006462C9"/>
    <w:rsid w:val="006835AC"/>
    <w:rsid w:val="00747C3D"/>
    <w:rsid w:val="007E1647"/>
    <w:rsid w:val="007E551E"/>
    <w:rsid w:val="008342EE"/>
    <w:rsid w:val="009001FA"/>
    <w:rsid w:val="00A56C50"/>
    <w:rsid w:val="00A76A90"/>
    <w:rsid w:val="00B50221"/>
    <w:rsid w:val="00B641C6"/>
    <w:rsid w:val="00C03B17"/>
    <w:rsid w:val="00DA7675"/>
    <w:rsid w:val="00F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F7D2"/>
  <w15:chartTrackingRefBased/>
  <w15:docId w15:val="{2A34BCA8-A645-48DA-918D-BA14FBB1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3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B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B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B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sadra</dc:creator>
  <cp:keywords/>
  <dc:description/>
  <cp:lastModifiedBy>R!!!</cp:lastModifiedBy>
  <cp:revision>19</cp:revision>
  <dcterms:created xsi:type="dcterms:W3CDTF">2022-01-22T10:12:00Z</dcterms:created>
  <dcterms:modified xsi:type="dcterms:W3CDTF">2022-02-06T08:06:00Z</dcterms:modified>
</cp:coreProperties>
</file>